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77825" w14:textId="77777777" w:rsidR="00187D29" w:rsidRDefault="00000000">
      <w:pPr>
        <w:spacing w:before="75"/>
        <w:ind w:right="137"/>
        <w:jc w:val="right"/>
        <w:rPr>
          <w:b/>
          <w:sz w:val="28"/>
        </w:rPr>
      </w:pPr>
      <w:r>
        <w:rPr>
          <w:b/>
          <w:sz w:val="28"/>
        </w:rPr>
        <w:t>З А</w:t>
      </w:r>
      <w:r>
        <w:rPr>
          <w:b/>
          <w:spacing w:val="-1"/>
          <w:sz w:val="28"/>
        </w:rPr>
        <w:t xml:space="preserve"> </w:t>
      </w:r>
      <w:r>
        <w:rPr>
          <w:b/>
          <w:sz w:val="28"/>
        </w:rPr>
        <w:t>Т</w:t>
      </w:r>
      <w:r>
        <w:rPr>
          <w:b/>
          <w:spacing w:val="-2"/>
          <w:sz w:val="28"/>
        </w:rPr>
        <w:t xml:space="preserve"> </w:t>
      </w:r>
      <w:r>
        <w:rPr>
          <w:b/>
          <w:sz w:val="28"/>
        </w:rPr>
        <w:t>В Е</w:t>
      </w:r>
      <w:r>
        <w:rPr>
          <w:b/>
          <w:spacing w:val="-2"/>
          <w:sz w:val="28"/>
        </w:rPr>
        <w:t xml:space="preserve"> </w:t>
      </w:r>
      <w:r>
        <w:rPr>
          <w:b/>
          <w:sz w:val="28"/>
        </w:rPr>
        <w:t>Р</w:t>
      </w:r>
      <w:r>
        <w:rPr>
          <w:b/>
          <w:spacing w:val="-1"/>
          <w:sz w:val="28"/>
        </w:rPr>
        <w:t xml:space="preserve"> </w:t>
      </w:r>
      <w:r>
        <w:rPr>
          <w:b/>
          <w:sz w:val="28"/>
        </w:rPr>
        <w:t>Д</w:t>
      </w:r>
      <w:r>
        <w:rPr>
          <w:b/>
          <w:spacing w:val="-2"/>
          <w:sz w:val="28"/>
        </w:rPr>
        <w:t xml:space="preserve"> </w:t>
      </w:r>
      <w:r>
        <w:rPr>
          <w:b/>
          <w:sz w:val="28"/>
        </w:rPr>
        <w:t>Ж Е</w:t>
      </w:r>
      <w:r>
        <w:rPr>
          <w:b/>
          <w:spacing w:val="1"/>
          <w:sz w:val="28"/>
        </w:rPr>
        <w:t xml:space="preserve"> </w:t>
      </w:r>
      <w:r>
        <w:rPr>
          <w:b/>
          <w:sz w:val="28"/>
        </w:rPr>
        <w:t xml:space="preserve">Н </w:t>
      </w:r>
      <w:r>
        <w:rPr>
          <w:b/>
          <w:spacing w:val="-10"/>
          <w:sz w:val="28"/>
        </w:rPr>
        <w:t>О</w:t>
      </w:r>
    </w:p>
    <w:p w14:paraId="01A8FE8F" w14:textId="2E9C823E" w:rsidR="00187D29" w:rsidRDefault="00000000">
      <w:pPr>
        <w:spacing w:before="50" w:line="276" w:lineRule="auto"/>
        <w:ind w:left="4644" w:right="136" w:firstLine="1387"/>
        <w:jc w:val="right"/>
        <w:rPr>
          <w:b/>
          <w:sz w:val="28"/>
        </w:rPr>
      </w:pPr>
      <w:r>
        <w:rPr>
          <w:b/>
          <w:sz w:val="28"/>
        </w:rPr>
        <w:t>Наказом</w:t>
      </w:r>
      <w:r>
        <w:rPr>
          <w:b/>
          <w:spacing w:val="-16"/>
          <w:sz w:val="28"/>
        </w:rPr>
        <w:t xml:space="preserve"> </w:t>
      </w:r>
      <w:r>
        <w:rPr>
          <w:b/>
          <w:sz w:val="28"/>
        </w:rPr>
        <w:t>Генерального</w:t>
      </w:r>
      <w:r>
        <w:rPr>
          <w:b/>
          <w:spacing w:val="-16"/>
          <w:sz w:val="28"/>
        </w:rPr>
        <w:t xml:space="preserve"> </w:t>
      </w:r>
      <w:r>
        <w:rPr>
          <w:b/>
          <w:sz w:val="28"/>
        </w:rPr>
        <w:t>директора ТОВ</w:t>
      </w:r>
      <w:r>
        <w:rPr>
          <w:b/>
          <w:spacing w:val="-10"/>
          <w:sz w:val="28"/>
        </w:rPr>
        <w:t xml:space="preserve"> </w:t>
      </w:r>
      <w:r>
        <w:rPr>
          <w:b/>
          <w:sz w:val="28"/>
        </w:rPr>
        <w:t>«</w:t>
      </w:r>
      <w:r w:rsidR="00C971A9">
        <w:rPr>
          <w:b/>
          <w:sz w:val="28"/>
        </w:rPr>
        <w:t>ПрімоКапітал</w:t>
      </w:r>
      <w:r>
        <w:rPr>
          <w:b/>
          <w:spacing w:val="-2"/>
          <w:sz w:val="28"/>
        </w:rPr>
        <w:t>»</w:t>
      </w:r>
    </w:p>
    <w:p w14:paraId="4B3A62A1" w14:textId="402A8B1C" w:rsidR="00187D29" w:rsidRDefault="00000000">
      <w:pPr>
        <w:spacing w:line="321" w:lineRule="exact"/>
        <w:ind w:right="134"/>
        <w:jc w:val="right"/>
        <w:rPr>
          <w:b/>
          <w:sz w:val="28"/>
        </w:rPr>
      </w:pPr>
      <w:r>
        <w:rPr>
          <w:b/>
          <w:sz w:val="28"/>
        </w:rPr>
        <w:t>№</w:t>
      </w:r>
      <w:r>
        <w:rPr>
          <w:b/>
          <w:spacing w:val="-3"/>
          <w:sz w:val="28"/>
        </w:rPr>
        <w:t xml:space="preserve"> </w:t>
      </w:r>
      <w:r w:rsidR="00C971A9">
        <w:rPr>
          <w:b/>
          <w:sz w:val="28"/>
        </w:rPr>
        <w:t>2-12</w:t>
      </w:r>
      <w:r>
        <w:rPr>
          <w:b/>
          <w:sz w:val="28"/>
        </w:rPr>
        <w:t>/0</w:t>
      </w:r>
      <w:r w:rsidR="00C971A9">
        <w:rPr>
          <w:b/>
          <w:sz w:val="28"/>
        </w:rPr>
        <w:t>8</w:t>
      </w:r>
      <w:r>
        <w:rPr>
          <w:b/>
          <w:sz w:val="28"/>
        </w:rPr>
        <w:t>/2</w:t>
      </w:r>
      <w:r w:rsidR="00C971A9">
        <w:rPr>
          <w:b/>
          <w:sz w:val="28"/>
        </w:rPr>
        <w:t>026</w:t>
      </w:r>
      <w:r>
        <w:rPr>
          <w:b/>
          <w:spacing w:val="-5"/>
          <w:sz w:val="28"/>
        </w:rPr>
        <w:t xml:space="preserve"> </w:t>
      </w:r>
      <w:r>
        <w:rPr>
          <w:b/>
          <w:sz w:val="28"/>
        </w:rPr>
        <w:t>від</w:t>
      </w:r>
      <w:r>
        <w:rPr>
          <w:b/>
          <w:spacing w:val="-5"/>
          <w:sz w:val="28"/>
        </w:rPr>
        <w:t xml:space="preserve"> </w:t>
      </w:r>
      <w:r w:rsidR="00C971A9">
        <w:rPr>
          <w:b/>
          <w:sz w:val="28"/>
        </w:rPr>
        <w:t>12</w:t>
      </w:r>
      <w:r>
        <w:rPr>
          <w:b/>
          <w:spacing w:val="-6"/>
          <w:sz w:val="28"/>
        </w:rPr>
        <w:t xml:space="preserve"> </w:t>
      </w:r>
      <w:r w:rsidR="00C971A9">
        <w:rPr>
          <w:b/>
          <w:sz w:val="28"/>
        </w:rPr>
        <w:t>серпня</w:t>
      </w:r>
      <w:r>
        <w:rPr>
          <w:b/>
          <w:spacing w:val="-3"/>
          <w:sz w:val="28"/>
        </w:rPr>
        <w:t xml:space="preserve"> </w:t>
      </w:r>
      <w:r>
        <w:rPr>
          <w:b/>
          <w:spacing w:val="-2"/>
          <w:sz w:val="28"/>
        </w:rPr>
        <w:t>202</w:t>
      </w:r>
      <w:r w:rsidR="00C971A9">
        <w:rPr>
          <w:b/>
          <w:spacing w:val="-2"/>
          <w:sz w:val="28"/>
        </w:rPr>
        <w:t>6</w:t>
      </w:r>
      <w:r>
        <w:rPr>
          <w:b/>
          <w:spacing w:val="-2"/>
          <w:sz w:val="28"/>
        </w:rPr>
        <w:t>р.</w:t>
      </w:r>
    </w:p>
    <w:p w14:paraId="19E69A8D" w14:textId="77777777" w:rsidR="00187D29" w:rsidRDefault="00187D29">
      <w:pPr>
        <w:pStyle w:val="a3"/>
        <w:spacing w:before="98"/>
        <w:ind w:left="0"/>
        <w:jc w:val="left"/>
        <w:rPr>
          <w:b/>
        </w:rPr>
      </w:pPr>
    </w:p>
    <w:p w14:paraId="3EC3CCEB" w14:textId="48DCB53B" w:rsidR="00187D29" w:rsidRDefault="00000000">
      <w:pPr>
        <w:tabs>
          <w:tab w:val="left" w:pos="8769"/>
        </w:tabs>
        <w:ind w:left="5684"/>
        <w:rPr>
          <w:b/>
          <w:sz w:val="28"/>
        </w:rPr>
      </w:pPr>
      <w:r>
        <w:rPr>
          <w:sz w:val="28"/>
          <w:u w:val="single"/>
        </w:rPr>
        <w:tab/>
      </w:r>
      <w:r w:rsidR="00C971A9">
        <w:rPr>
          <w:b/>
          <w:sz w:val="28"/>
        </w:rPr>
        <w:t>Л.М. ТКАЧ</w:t>
      </w:r>
    </w:p>
    <w:p w14:paraId="789927F6" w14:textId="77777777" w:rsidR="00187D29" w:rsidRDefault="00187D29">
      <w:pPr>
        <w:pStyle w:val="a3"/>
        <w:ind w:left="0"/>
        <w:jc w:val="left"/>
        <w:rPr>
          <w:b/>
        </w:rPr>
      </w:pPr>
    </w:p>
    <w:p w14:paraId="269F0B58" w14:textId="77777777" w:rsidR="00187D29" w:rsidRDefault="00187D29">
      <w:pPr>
        <w:pStyle w:val="a3"/>
        <w:ind w:left="0"/>
        <w:jc w:val="left"/>
        <w:rPr>
          <w:b/>
        </w:rPr>
      </w:pPr>
    </w:p>
    <w:p w14:paraId="3E82F5ED" w14:textId="77777777" w:rsidR="00187D29" w:rsidRDefault="00187D29">
      <w:pPr>
        <w:pStyle w:val="a3"/>
        <w:ind w:left="0"/>
        <w:jc w:val="left"/>
        <w:rPr>
          <w:b/>
        </w:rPr>
      </w:pPr>
    </w:p>
    <w:p w14:paraId="41215F76" w14:textId="77777777" w:rsidR="00187D29" w:rsidRDefault="00187D29">
      <w:pPr>
        <w:pStyle w:val="a3"/>
        <w:ind w:left="0"/>
        <w:jc w:val="left"/>
        <w:rPr>
          <w:b/>
        </w:rPr>
      </w:pPr>
    </w:p>
    <w:p w14:paraId="38580DF4" w14:textId="77777777" w:rsidR="00187D29" w:rsidRDefault="00187D29">
      <w:pPr>
        <w:pStyle w:val="a3"/>
        <w:ind w:left="0"/>
        <w:jc w:val="left"/>
        <w:rPr>
          <w:b/>
        </w:rPr>
      </w:pPr>
    </w:p>
    <w:p w14:paraId="251C2C8C" w14:textId="77777777" w:rsidR="00187D29" w:rsidRDefault="00187D29">
      <w:pPr>
        <w:pStyle w:val="a3"/>
        <w:ind w:left="0"/>
        <w:jc w:val="left"/>
        <w:rPr>
          <w:b/>
        </w:rPr>
      </w:pPr>
    </w:p>
    <w:p w14:paraId="44E5C7B5" w14:textId="77777777" w:rsidR="00187D29" w:rsidRDefault="00187D29">
      <w:pPr>
        <w:pStyle w:val="a3"/>
        <w:ind w:left="0"/>
        <w:jc w:val="left"/>
        <w:rPr>
          <w:b/>
        </w:rPr>
      </w:pPr>
    </w:p>
    <w:p w14:paraId="3E2B4438" w14:textId="77777777" w:rsidR="00187D29" w:rsidRDefault="00187D29">
      <w:pPr>
        <w:pStyle w:val="a3"/>
        <w:ind w:left="0"/>
        <w:jc w:val="left"/>
        <w:rPr>
          <w:b/>
        </w:rPr>
      </w:pPr>
    </w:p>
    <w:p w14:paraId="1CE4ED8A" w14:textId="77777777" w:rsidR="00187D29" w:rsidRDefault="00187D29">
      <w:pPr>
        <w:pStyle w:val="a3"/>
        <w:spacing w:before="145"/>
        <w:ind w:left="0"/>
        <w:jc w:val="left"/>
        <w:rPr>
          <w:b/>
        </w:rPr>
      </w:pPr>
    </w:p>
    <w:p w14:paraId="15798EC4" w14:textId="77777777" w:rsidR="00187D29" w:rsidRDefault="00000000">
      <w:pPr>
        <w:spacing w:line="322" w:lineRule="exact"/>
        <w:ind w:left="147"/>
        <w:jc w:val="center"/>
        <w:rPr>
          <w:b/>
          <w:sz w:val="28"/>
        </w:rPr>
      </w:pPr>
      <w:r>
        <w:rPr>
          <w:b/>
          <w:spacing w:val="-2"/>
          <w:sz w:val="28"/>
        </w:rPr>
        <w:t>ПОЛОЖЕННЯ</w:t>
      </w:r>
    </w:p>
    <w:p w14:paraId="6DAE9E91" w14:textId="77777777" w:rsidR="00C971A9" w:rsidRDefault="00000000" w:rsidP="000C1E4B">
      <w:pPr>
        <w:spacing w:line="276" w:lineRule="auto"/>
        <w:ind w:left="468" w:right="231"/>
        <w:jc w:val="center"/>
        <w:rPr>
          <w:b/>
          <w:sz w:val="28"/>
        </w:rPr>
      </w:pPr>
      <w:r>
        <w:rPr>
          <w:b/>
          <w:sz w:val="28"/>
        </w:rPr>
        <w:t>про захист персональних даних обробку яких здійснює Товариство</w:t>
      </w:r>
      <w:r>
        <w:rPr>
          <w:b/>
          <w:spacing w:val="-4"/>
          <w:sz w:val="28"/>
        </w:rPr>
        <w:t xml:space="preserve"> </w:t>
      </w:r>
      <w:r>
        <w:rPr>
          <w:b/>
          <w:sz w:val="28"/>
        </w:rPr>
        <w:t>з</w:t>
      </w:r>
      <w:r>
        <w:rPr>
          <w:b/>
          <w:spacing w:val="-5"/>
          <w:sz w:val="28"/>
        </w:rPr>
        <w:t xml:space="preserve"> </w:t>
      </w:r>
      <w:r>
        <w:rPr>
          <w:b/>
          <w:sz w:val="28"/>
        </w:rPr>
        <w:t>Обмеженою</w:t>
      </w:r>
      <w:r>
        <w:rPr>
          <w:b/>
          <w:spacing w:val="-6"/>
          <w:sz w:val="28"/>
        </w:rPr>
        <w:t xml:space="preserve"> </w:t>
      </w:r>
      <w:r>
        <w:rPr>
          <w:b/>
          <w:sz w:val="28"/>
        </w:rPr>
        <w:t>Відповідальністю</w:t>
      </w:r>
      <w:r>
        <w:rPr>
          <w:b/>
          <w:spacing w:val="-9"/>
          <w:sz w:val="28"/>
        </w:rPr>
        <w:t xml:space="preserve"> </w:t>
      </w:r>
      <w:r>
        <w:rPr>
          <w:b/>
          <w:sz w:val="28"/>
        </w:rPr>
        <w:t>«</w:t>
      </w:r>
      <w:r w:rsidR="00C971A9">
        <w:rPr>
          <w:b/>
          <w:sz w:val="28"/>
        </w:rPr>
        <w:t>ПрімоКапітал»</w:t>
      </w:r>
    </w:p>
    <w:p w14:paraId="481C41F2" w14:textId="25E8422E" w:rsidR="00187D29" w:rsidRDefault="00C971A9" w:rsidP="00C971A9">
      <w:pPr>
        <w:tabs>
          <w:tab w:val="left" w:pos="3828"/>
        </w:tabs>
        <w:spacing w:line="276" w:lineRule="auto"/>
        <w:ind w:right="231"/>
        <w:rPr>
          <w:b/>
          <w:sz w:val="28"/>
        </w:rPr>
      </w:pPr>
      <w:r>
        <w:rPr>
          <w:b/>
          <w:sz w:val="28"/>
        </w:rPr>
        <w:tab/>
        <w:t xml:space="preserve">      (нова</w:t>
      </w:r>
      <w:r>
        <w:rPr>
          <w:b/>
          <w:spacing w:val="-3"/>
          <w:sz w:val="28"/>
        </w:rPr>
        <w:t xml:space="preserve"> </w:t>
      </w:r>
      <w:r>
        <w:rPr>
          <w:b/>
          <w:spacing w:val="-2"/>
          <w:sz w:val="28"/>
        </w:rPr>
        <w:t>редакція)</w:t>
      </w:r>
    </w:p>
    <w:p w14:paraId="7F1AC756" w14:textId="77777777" w:rsidR="00187D29" w:rsidRDefault="00187D29">
      <w:pPr>
        <w:pStyle w:val="a3"/>
        <w:ind w:left="0"/>
        <w:jc w:val="left"/>
        <w:rPr>
          <w:b/>
        </w:rPr>
      </w:pPr>
    </w:p>
    <w:p w14:paraId="415E3A0F" w14:textId="77777777" w:rsidR="00187D29" w:rsidRDefault="00187D29">
      <w:pPr>
        <w:pStyle w:val="a3"/>
        <w:ind w:left="0"/>
        <w:jc w:val="left"/>
        <w:rPr>
          <w:b/>
        </w:rPr>
      </w:pPr>
    </w:p>
    <w:p w14:paraId="56E62930" w14:textId="77777777" w:rsidR="00187D29" w:rsidRDefault="00187D29">
      <w:pPr>
        <w:pStyle w:val="a3"/>
        <w:ind w:left="0"/>
        <w:jc w:val="left"/>
        <w:rPr>
          <w:b/>
        </w:rPr>
      </w:pPr>
    </w:p>
    <w:p w14:paraId="56C70B2D" w14:textId="77777777" w:rsidR="00187D29" w:rsidRDefault="00187D29">
      <w:pPr>
        <w:pStyle w:val="a3"/>
        <w:ind w:left="0"/>
        <w:jc w:val="left"/>
        <w:rPr>
          <w:b/>
        </w:rPr>
      </w:pPr>
    </w:p>
    <w:p w14:paraId="2D04970A" w14:textId="77777777" w:rsidR="00187D29" w:rsidRDefault="00187D29">
      <w:pPr>
        <w:pStyle w:val="a3"/>
        <w:ind w:left="0"/>
        <w:jc w:val="left"/>
        <w:rPr>
          <w:b/>
        </w:rPr>
      </w:pPr>
    </w:p>
    <w:p w14:paraId="24231E5F" w14:textId="77777777" w:rsidR="00187D29" w:rsidRDefault="00187D29">
      <w:pPr>
        <w:pStyle w:val="a3"/>
        <w:ind w:left="0"/>
        <w:jc w:val="left"/>
        <w:rPr>
          <w:b/>
        </w:rPr>
      </w:pPr>
    </w:p>
    <w:p w14:paraId="7250DDC7" w14:textId="77777777" w:rsidR="00187D29" w:rsidRDefault="00187D29">
      <w:pPr>
        <w:pStyle w:val="a3"/>
        <w:ind w:left="0"/>
        <w:jc w:val="left"/>
        <w:rPr>
          <w:b/>
        </w:rPr>
      </w:pPr>
    </w:p>
    <w:p w14:paraId="23590F22" w14:textId="77777777" w:rsidR="00187D29" w:rsidRDefault="00187D29">
      <w:pPr>
        <w:pStyle w:val="a3"/>
        <w:ind w:left="0"/>
        <w:jc w:val="left"/>
        <w:rPr>
          <w:b/>
        </w:rPr>
      </w:pPr>
    </w:p>
    <w:p w14:paraId="2AA65E4C" w14:textId="77777777" w:rsidR="00187D29" w:rsidRDefault="00187D29">
      <w:pPr>
        <w:pStyle w:val="a3"/>
        <w:ind w:left="0"/>
        <w:jc w:val="left"/>
        <w:rPr>
          <w:b/>
        </w:rPr>
      </w:pPr>
    </w:p>
    <w:p w14:paraId="4B7C665F" w14:textId="77777777" w:rsidR="00187D29" w:rsidRDefault="00187D29">
      <w:pPr>
        <w:pStyle w:val="a3"/>
        <w:ind w:left="0"/>
        <w:jc w:val="left"/>
        <w:rPr>
          <w:b/>
        </w:rPr>
      </w:pPr>
    </w:p>
    <w:p w14:paraId="7E701F67" w14:textId="77777777" w:rsidR="00187D29" w:rsidRDefault="00187D29">
      <w:pPr>
        <w:pStyle w:val="a3"/>
        <w:ind w:left="0"/>
        <w:jc w:val="left"/>
        <w:rPr>
          <w:b/>
        </w:rPr>
      </w:pPr>
    </w:p>
    <w:p w14:paraId="2E71AAE7" w14:textId="77777777" w:rsidR="00187D29" w:rsidRDefault="00187D29">
      <w:pPr>
        <w:pStyle w:val="a3"/>
        <w:ind w:left="0"/>
        <w:jc w:val="left"/>
        <w:rPr>
          <w:b/>
        </w:rPr>
      </w:pPr>
    </w:p>
    <w:p w14:paraId="59B63CC1" w14:textId="77777777" w:rsidR="00187D29" w:rsidRDefault="00187D29">
      <w:pPr>
        <w:pStyle w:val="a3"/>
        <w:ind w:left="0"/>
        <w:jc w:val="left"/>
        <w:rPr>
          <w:b/>
        </w:rPr>
      </w:pPr>
    </w:p>
    <w:p w14:paraId="3F4593FA" w14:textId="77777777" w:rsidR="00187D29" w:rsidRDefault="00187D29">
      <w:pPr>
        <w:pStyle w:val="a3"/>
        <w:ind w:left="0"/>
        <w:jc w:val="left"/>
        <w:rPr>
          <w:b/>
        </w:rPr>
      </w:pPr>
    </w:p>
    <w:p w14:paraId="6B4AABD1" w14:textId="77777777" w:rsidR="00187D29" w:rsidRDefault="00187D29">
      <w:pPr>
        <w:pStyle w:val="a3"/>
        <w:ind w:left="0"/>
        <w:jc w:val="left"/>
        <w:rPr>
          <w:b/>
        </w:rPr>
      </w:pPr>
    </w:p>
    <w:p w14:paraId="2AAE7480" w14:textId="77777777" w:rsidR="00187D29" w:rsidRDefault="00187D29">
      <w:pPr>
        <w:pStyle w:val="a3"/>
        <w:ind w:left="0"/>
        <w:jc w:val="left"/>
        <w:rPr>
          <w:b/>
        </w:rPr>
      </w:pPr>
    </w:p>
    <w:p w14:paraId="01B82AD8" w14:textId="77777777" w:rsidR="00187D29" w:rsidRDefault="00187D29">
      <w:pPr>
        <w:pStyle w:val="a3"/>
        <w:ind w:left="0"/>
        <w:jc w:val="left"/>
        <w:rPr>
          <w:b/>
        </w:rPr>
      </w:pPr>
    </w:p>
    <w:p w14:paraId="115059DE" w14:textId="77777777" w:rsidR="00187D29" w:rsidRDefault="00187D29">
      <w:pPr>
        <w:pStyle w:val="a3"/>
        <w:ind w:left="0"/>
        <w:jc w:val="left"/>
        <w:rPr>
          <w:b/>
        </w:rPr>
      </w:pPr>
    </w:p>
    <w:p w14:paraId="5294525F" w14:textId="77777777" w:rsidR="00187D29" w:rsidRDefault="00187D29">
      <w:pPr>
        <w:pStyle w:val="a3"/>
        <w:ind w:left="0"/>
        <w:jc w:val="left"/>
        <w:rPr>
          <w:b/>
        </w:rPr>
      </w:pPr>
    </w:p>
    <w:p w14:paraId="1F28E440" w14:textId="77777777" w:rsidR="00187D29" w:rsidRDefault="00187D29">
      <w:pPr>
        <w:pStyle w:val="a3"/>
        <w:spacing w:before="42"/>
        <w:ind w:left="0"/>
        <w:jc w:val="left"/>
        <w:rPr>
          <w:b/>
        </w:rPr>
      </w:pPr>
    </w:p>
    <w:p w14:paraId="7EC927A4" w14:textId="570B53C0" w:rsidR="00187D29" w:rsidRDefault="00000000">
      <w:pPr>
        <w:ind w:left="147" w:right="3"/>
        <w:jc w:val="center"/>
        <w:rPr>
          <w:b/>
          <w:sz w:val="28"/>
        </w:rPr>
      </w:pPr>
      <w:r>
        <w:rPr>
          <w:b/>
          <w:sz w:val="28"/>
        </w:rPr>
        <w:t>ЛЬВІВ</w:t>
      </w:r>
      <w:r>
        <w:rPr>
          <w:b/>
          <w:spacing w:val="-5"/>
          <w:sz w:val="28"/>
        </w:rPr>
        <w:t xml:space="preserve"> </w:t>
      </w:r>
      <w:r>
        <w:rPr>
          <w:b/>
          <w:sz w:val="28"/>
        </w:rPr>
        <w:t>-</w:t>
      </w:r>
      <w:r>
        <w:rPr>
          <w:b/>
          <w:spacing w:val="-3"/>
          <w:sz w:val="28"/>
        </w:rPr>
        <w:t xml:space="preserve"> </w:t>
      </w:r>
      <w:r>
        <w:rPr>
          <w:b/>
          <w:spacing w:val="-4"/>
          <w:sz w:val="28"/>
        </w:rPr>
        <w:t>202</w:t>
      </w:r>
      <w:r w:rsidR="00C971A9">
        <w:rPr>
          <w:b/>
          <w:spacing w:val="-4"/>
          <w:sz w:val="28"/>
        </w:rPr>
        <w:t>6</w:t>
      </w:r>
    </w:p>
    <w:p w14:paraId="0602A7DB" w14:textId="77777777" w:rsidR="00187D29" w:rsidRDefault="00187D29">
      <w:pPr>
        <w:jc w:val="center"/>
        <w:rPr>
          <w:b/>
          <w:sz w:val="28"/>
        </w:rPr>
        <w:sectPr w:rsidR="00187D29">
          <w:footerReference w:type="default" r:id="rId8"/>
          <w:type w:val="continuous"/>
          <w:pgSz w:w="11910" w:h="16840"/>
          <w:pgMar w:top="720" w:right="708" w:bottom="1600" w:left="708" w:header="0" w:footer="1413" w:gutter="0"/>
          <w:pgNumType w:start="1"/>
          <w:cols w:space="720"/>
        </w:sectPr>
      </w:pPr>
    </w:p>
    <w:p w14:paraId="2EEE37FA" w14:textId="77777777" w:rsidR="00187D29" w:rsidRDefault="00000000">
      <w:pPr>
        <w:spacing w:before="75"/>
        <w:ind w:left="147" w:right="4"/>
        <w:jc w:val="center"/>
        <w:rPr>
          <w:b/>
          <w:sz w:val="28"/>
        </w:rPr>
      </w:pPr>
      <w:r>
        <w:rPr>
          <w:b/>
          <w:sz w:val="28"/>
        </w:rPr>
        <w:lastRenderedPageBreak/>
        <w:t>З М</w:t>
      </w:r>
      <w:r>
        <w:rPr>
          <w:b/>
          <w:spacing w:val="-1"/>
          <w:sz w:val="28"/>
        </w:rPr>
        <w:t xml:space="preserve"> </w:t>
      </w:r>
      <w:r>
        <w:rPr>
          <w:b/>
          <w:sz w:val="28"/>
        </w:rPr>
        <w:t>І С</w:t>
      </w:r>
      <w:r>
        <w:rPr>
          <w:b/>
          <w:spacing w:val="-1"/>
          <w:sz w:val="28"/>
        </w:rPr>
        <w:t xml:space="preserve"> </w:t>
      </w:r>
      <w:r>
        <w:rPr>
          <w:b/>
          <w:sz w:val="28"/>
        </w:rPr>
        <w:t>Т</w:t>
      </w:r>
      <w:r>
        <w:rPr>
          <w:b/>
          <w:spacing w:val="-2"/>
          <w:sz w:val="28"/>
        </w:rPr>
        <w:t xml:space="preserve"> </w:t>
      </w:r>
      <w:r>
        <w:rPr>
          <w:b/>
          <w:spacing w:val="-10"/>
          <w:sz w:val="28"/>
        </w:rPr>
        <w:t>:</w:t>
      </w:r>
    </w:p>
    <w:p w14:paraId="03E64D3D" w14:textId="77777777" w:rsidR="00187D29" w:rsidRDefault="00187D29">
      <w:pPr>
        <w:pStyle w:val="a3"/>
        <w:spacing w:before="93"/>
        <w:ind w:left="0"/>
        <w:jc w:val="left"/>
        <w:rPr>
          <w:b/>
        </w:rPr>
      </w:pPr>
    </w:p>
    <w:p w14:paraId="352DC15A" w14:textId="77777777" w:rsidR="00187D29" w:rsidRDefault="00000000">
      <w:pPr>
        <w:pStyle w:val="a4"/>
        <w:numPr>
          <w:ilvl w:val="0"/>
          <w:numId w:val="11"/>
        </w:numPr>
        <w:tabs>
          <w:tab w:val="left" w:pos="993"/>
        </w:tabs>
        <w:ind w:left="993" w:hanging="566"/>
        <w:rPr>
          <w:sz w:val="28"/>
        </w:rPr>
      </w:pPr>
      <w:r>
        <w:rPr>
          <w:sz w:val="28"/>
        </w:rPr>
        <w:t>Поняття</w:t>
      </w:r>
      <w:r>
        <w:rPr>
          <w:spacing w:val="-5"/>
          <w:sz w:val="28"/>
        </w:rPr>
        <w:t xml:space="preserve"> </w:t>
      </w:r>
      <w:r>
        <w:rPr>
          <w:sz w:val="28"/>
        </w:rPr>
        <w:t>та</w:t>
      </w:r>
      <w:r>
        <w:rPr>
          <w:spacing w:val="-5"/>
          <w:sz w:val="28"/>
        </w:rPr>
        <w:t xml:space="preserve"> </w:t>
      </w:r>
      <w:r>
        <w:rPr>
          <w:sz w:val="28"/>
        </w:rPr>
        <w:t>сфера</w:t>
      </w:r>
      <w:r>
        <w:rPr>
          <w:spacing w:val="-5"/>
          <w:sz w:val="28"/>
        </w:rPr>
        <w:t xml:space="preserve"> </w:t>
      </w:r>
      <w:r>
        <w:rPr>
          <w:sz w:val="28"/>
        </w:rPr>
        <w:t>застосування</w:t>
      </w:r>
      <w:r>
        <w:rPr>
          <w:spacing w:val="-4"/>
          <w:sz w:val="28"/>
        </w:rPr>
        <w:t xml:space="preserve"> </w:t>
      </w:r>
      <w:r>
        <w:rPr>
          <w:spacing w:val="-2"/>
          <w:sz w:val="28"/>
        </w:rPr>
        <w:t>Положення</w:t>
      </w:r>
    </w:p>
    <w:p w14:paraId="375F6945" w14:textId="77777777" w:rsidR="00187D29" w:rsidRDefault="00000000">
      <w:pPr>
        <w:pStyle w:val="a4"/>
        <w:numPr>
          <w:ilvl w:val="0"/>
          <w:numId w:val="11"/>
        </w:numPr>
        <w:tabs>
          <w:tab w:val="left" w:pos="993"/>
        </w:tabs>
        <w:spacing w:before="48"/>
        <w:ind w:left="993" w:hanging="566"/>
        <w:rPr>
          <w:sz w:val="28"/>
        </w:rPr>
      </w:pPr>
      <w:r>
        <w:rPr>
          <w:sz w:val="28"/>
        </w:rPr>
        <w:t>Загальні</w:t>
      </w:r>
      <w:r>
        <w:rPr>
          <w:spacing w:val="-7"/>
          <w:sz w:val="28"/>
        </w:rPr>
        <w:t xml:space="preserve"> </w:t>
      </w:r>
      <w:r>
        <w:rPr>
          <w:spacing w:val="-2"/>
          <w:sz w:val="28"/>
        </w:rPr>
        <w:t>положення</w:t>
      </w:r>
    </w:p>
    <w:p w14:paraId="62565228" w14:textId="77777777" w:rsidR="00187D29" w:rsidRDefault="00000000">
      <w:pPr>
        <w:pStyle w:val="a4"/>
        <w:numPr>
          <w:ilvl w:val="0"/>
          <w:numId w:val="11"/>
        </w:numPr>
        <w:tabs>
          <w:tab w:val="left" w:pos="993"/>
        </w:tabs>
        <w:spacing w:before="50"/>
        <w:ind w:left="993" w:hanging="566"/>
        <w:rPr>
          <w:sz w:val="28"/>
        </w:rPr>
      </w:pPr>
      <w:r>
        <w:rPr>
          <w:sz w:val="28"/>
        </w:rPr>
        <w:t>Склад</w:t>
      </w:r>
      <w:r>
        <w:rPr>
          <w:spacing w:val="-12"/>
          <w:sz w:val="28"/>
        </w:rPr>
        <w:t xml:space="preserve"> </w:t>
      </w:r>
      <w:r>
        <w:rPr>
          <w:sz w:val="28"/>
        </w:rPr>
        <w:t>персональних</w:t>
      </w:r>
      <w:r>
        <w:rPr>
          <w:spacing w:val="-5"/>
          <w:sz w:val="28"/>
        </w:rPr>
        <w:t xml:space="preserve"> </w:t>
      </w:r>
      <w:r>
        <w:rPr>
          <w:sz w:val="28"/>
        </w:rPr>
        <w:t>даних.</w:t>
      </w:r>
      <w:r>
        <w:rPr>
          <w:spacing w:val="-7"/>
          <w:sz w:val="28"/>
        </w:rPr>
        <w:t xml:space="preserve"> </w:t>
      </w:r>
      <w:r>
        <w:rPr>
          <w:sz w:val="28"/>
        </w:rPr>
        <w:t>Бази</w:t>
      </w:r>
      <w:r>
        <w:rPr>
          <w:spacing w:val="-9"/>
          <w:sz w:val="28"/>
        </w:rPr>
        <w:t xml:space="preserve"> </w:t>
      </w:r>
      <w:r>
        <w:rPr>
          <w:sz w:val="28"/>
        </w:rPr>
        <w:t>персональних</w:t>
      </w:r>
      <w:r>
        <w:rPr>
          <w:spacing w:val="-10"/>
          <w:sz w:val="28"/>
        </w:rPr>
        <w:t xml:space="preserve"> </w:t>
      </w:r>
      <w:r>
        <w:rPr>
          <w:sz w:val="28"/>
        </w:rPr>
        <w:t xml:space="preserve">даних </w:t>
      </w:r>
      <w:r>
        <w:rPr>
          <w:spacing w:val="-2"/>
          <w:sz w:val="28"/>
        </w:rPr>
        <w:t>Товариства</w:t>
      </w:r>
    </w:p>
    <w:p w14:paraId="249ABD6C" w14:textId="77777777" w:rsidR="00187D29" w:rsidRDefault="00000000">
      <w:pPr>
        <w:pStyle w:val="a4"/>
        <w:numPr>
          <w:ilvl w:val="0"/>
          <w:numId w:val="11"/>
        </w:numPr>
        <w:tabs>
          <w:tab w:val="left" w:pos="993"/>
        </w:tabs>
        <w:spacing w:before="48"/>
        <w:ind w:left="993" w:hanging="566"/>
        <w:rPr>
          <w:sz w:val="28"/>
        </w:rPr>
      </w:pPr>
      <w:r>
        <w:rPr>
          <w:sz w:val="28"/>
        </w:rPr>
        <w:t>Загальні</w:t>
      </w:r>
      <w:r>
        <w:rPr>
          <w:spacing w:val="-6"/>
          <w:sz w:val="28"/>
        </w:rPr>
        <w:t xml:space="preserve"> </w:t>
      </w:r>
      <w:r>
        <w:rPr>
          <w:sz w:val="28"/>
        </w:rPr>
        <w:t>вимоги</w:t>
      </w:r>
      <w:r>
        <w:rPr>
          <w:spacing w:val="-6"/>
          <w:sz w:val="28"/>
        </w:rPr>
        <w:t xml:space="preserve"> </w:t>
      </w:r>
      <w:r>
        <w:rPr>
          <w:sz w:val="28"/>
        </w:rPr>
        <w:t>при</w:t>
      </w:r>
      <w:r>
        <w:rPr>
          <w:spacing w:val="-8"/>
          <w:sz w:val="28"/>
        </w:rPr>
        <w:t xml:space="preserve"> </w:t>
      </w:r>
      <w:r>
        <w:rPr>
          <w:sz w:val="28"/>
        </w:rPr>
        <w:t>обробці</w:t>
      </w:r>
      <w:r>
        <w:rPr>
          <w:spacing w:val="-8"/>
          <w:sz w:val="28"/>
        </w:rPr>
        <w:t xml:space="preserve"> </w:t>
      </w:r>
      <w:r>
        <w:rPr>
          <w:sz w:val="28"/>
        </w:rPr>
        <w:t>персональних</w:t>
      </w:r>
      <w:r>
        <w:rPr>
          <w:spacing w:val="-9"/>
          <w:sz w:val="28"/>
        </w:rPr>
        <w:t xml:space="preserve"> </w:t>
      </w:r>
      <w:r>
        <w:rPr>
          <w:spacing w:val="-2"/>
          <w:sz w:val="28"/>
        </w:rPr>
        <w:t>даних</w:t>
      </w:r>
    </w:p>
    <w:p w14:paraId="5F61997F" w14:textId="77777777" w:rsidR="00187D29" w:rsidRDefault="00000000">
      <w:pPr>
        <w:pStyle w:val="a4"/>
        <w:numPr>
          <w:ilvl w:val="1"/>
          <w:numId w:val="11"/>
        </w:numPr>
        <w:tabs>
          <w:tab w:val="left" w:pos="992"/>
        </w:tabs>
        <w:spacing w:before="47"/>
        <w:ind w:left="992" w:hanging="565"/>
        <w:rPr>
          <w:sz w:val="28"/>
        </w:rPr>
      </w:pPr>
      <w:r>
        <w:rPr>
          <w:sz w:val="28"/>
        </w:rPr>
        <w:t>Обробка</w:t>
      </w:r>
      <w:r>
        <w:rPr>
          <w:spacing w:val="-9"/>
          <w:sz w:val="28"/>
        </w:rPr>
        <w:t xml:space="preserve"> </w:t>
      </w:r>
      <w:r>
        <w:rPr>
          <w:sz w:val="28"/>
        </w:rPr>
        <w:t>персональних</w:t>
      </w:r>
      <w:r>
        <w:rPr>
          <w:spacing w:val="-8"/>
          <w:sz w:val="28"/>
        </w:rPr>
        <w:t xml:space="preserve"> </w:t>
      </w:r>
      <w:r>
        <w:rPr>
          <w:sz w:val="28"/>
        </w:rPr>
        <w:t>даних</w:t>
      </w:r>
      <w:r>
        <w:rPr>
          <w:spacing w:val="-7"/>
          <w:sz w:val="28"/>
        </w:rPr>
        <w:t xml:space="preserve"> </w:t>
      </w:r>
      <w:r>
        <w:rPr>
          <w:sz w:val="28"/>
        </w:rPr>
        <w:t>фізичних</w:t>
      </w:r>
      <w:r>
        <w:rPr>
          <w:spacing w:val="-9"/>
          <w:sz w:val="28"/>
        </w:rPr>
        <w:t xml:space="preserve"> </w:t>
      </w:r>
      <w:r>
        <w:rPr>
          <w:spacing w:val="-4"/>
          <w:sz w:val="28"/>
        </w:rPr>
        <w:t>осіб</w:t>
      </w:r>
    </w:p>
    <w:p w14:paraId="3E4A7EFE" w14:textId="77777777" w:rsidR="00187D29" w:rsidRDefault="00000000">
      <w:pPr>
        <w:pStyle w:val="a4"/>
        <w:numPr>
          <w:ilvl w:val="1"/>
          <w:numId w:val="11"/>
        </w:numPr>
        <w:tabs>
          <w:tab w:val="left" w:pos="992"/>
        </w:tabs>
        <w:spacing w:before="48"/>
        <w:ind w:left="992" w:hanging="565"/>
        <w:rPr>
          <w:sz w:val="28"/>
        </w:rPr>
      </w:pPr>
      <w:r>
        <w:rPr>
          <w:sz w:val="28"/>
        </w:rPr>
        <w:t>Вимоги</w:t>
      </w:r>
      <w:r>
        <w:rPr>
          <w:spacing w:val="-7"/>
          <w:sz w:val="28"/>
        </w:rPr>
        <w:t xml:space="preserve"> </w:t>
      </w:r>
      <w:r>
        <w:rPr>
          <w:sz w:val="28"/>
        </w:rPr>
        <w:t>до</w:t>
      </w:r>
      <w:r>
        <w:rPr>
          <w:spacing w:val="-7"/>
          <w:sz w:val="28"/>
        </w:rPr>
        <w:t xml:space="preserve"> </w:t>
      </w:r>
      <w:r>
        <w:rPr>
          <w:sz w:val="28"/>
        </w:rPr>
        <w:t>працівників</w:t>
      </w:r>
      <w:r>
        <w:rPr>
          <w:spacing w:val="-5"/>
          <w:sz w:val="28"/>
        </w:rPr>
        <w:t xml:space="preserve"> </w:t>
      </w:r>
      <w:r>
        <w:rPr>
          <w:sz w:val="28"/>
        </w:rPr>
        <w:t>які</w:t>
      </w:r>
      <w:r>
        <w:rPr>
          <w:spacing w:val="-3"/>
          <w:sz w:val="28"/>
        </w:rPr>
        <w:t xml:space="preserve"> </w:t>
      </w:r>
      <w:r>
        <w:rPr>
          <w:sz w:val="28"/>
        </w:rPr>
        <w:t>здійснюють</w:t>
      </w:r>
      <w:r>
        <w:rPr>
          <w:spacing w:val="-5"/>
          <w:sz w:val="28"/>
        </w:rPr>
        <w:t xml:space="preserve"> </w:t>
      </w:r>
      <w:r>
        <w:rPr>
          <w:sz w:val="28"/>
        </w:rPr>
        <w:t>обробку</w:t>
      </w:r>
      <w:r>
        <w:rPr>
          <w:spacing w:val="-8"/>
          <w:sz w:val="28"/>
        </w:rPr>
        <w:t xml:space="preserve"> </w:t>
      </w:r>
      <w:r>
        <w:rPr>
          <w:sz w:val="28"/>
        </w:rPr>
        <w:t>ПД</w:t>
      </w:r>
      <w:r>
        <w:rPr>
          <w:spacing w:val="-4"/>
          <w:sz w:val="28"/>
        </w:rPr>
        <w:t xml:space="preserve"> </w:t>
      </w:r>
      <w:r>
        <w:rPr>
          <w:sz w:val="28"/>
        </w:rPr>
        <w:t>фізичних</w:t>
      </w:r>
      <w:r>
        <w:rPr>
          <w:spacing w:val="-5"/>
          <w:sz w:val="28"/>
        </w:rPr>
        <w:t xml:space="preserve"> </w:t>
      </w:r>
      <w:r>
        <w:rPr>
          <w:spacing w:val="-4"/>
          <w:sz w:val="28"/>
        </w:rPr>
        <w:t>осіб</w:t>
      </w:r>
    </w:p>
    <w:p w14:paraId="4AF6B8A7" w14:textId="77777777" w:rsidR="00187D29" w:rsidRDefault="00000000">
      <w:pPr>
        <w:pStyle w:val="a4"/>
        <w:numPr>
          <w:ilvl w:val="0"/>
          <w:numId w:val="11"/>
        </w:numPr>
        <w:tabs>
          <w:tab w:val="left" w:pos="993"/>
        </w:tabs>
        <w:spacing w:before="50"/>
        <w:ind w:left="993" w:hanging="566"/>
        <w:rPr>
          <w:sz w:val="28"/>
        </w:rPr>
      </w:pPr>
      <w:r>
        <w:rPr>
          <w:sz w:val="28"/>
        </w:rPr>
        <w:t>Знищення</w:t>
      </w:r>
      <w:r>
        <w:rPr>
          <w:spacing w:val="-12"/>
          <w:sz w:val="28"/>
        </w:rPr>
        <w:t xml:space="preserve"> </w:t>
      </w:r>
      <w:r>
        <w:rPr>
          <w:sz w:val="28"/>
        </w:rPr>
        <w:t>персональних</w:t>
      </w:r>
      <w:r>
        <w:rPr>
          <w:spacing w:val="-8"/>
          <w:sz w:val="28"/>
        </w:rPr>
        <w:t xml:space="preserve"> </w:t>
      </w:r>
      <w:r>
        <w:rPr>
          <w:spacing w:val="-4"/>
          <w:sz w:val="28"/>
        </w:rPr>
        <w:t>даних</w:t>
      </w:r>
    </w:p>
    <w:p w14:paraId="7616CB76" w14:textId="77777777" w:rsidR="00187D29" w:rsidRDefault="00000000">
      <w:pPr>
        <w:pStyle w:val="a4"/>
        <w:numPr>
          <w:ilvl w:val="0"/>
          <w:numId w:val="11"/>
        </w:numPr>
        <w:tabs>
          <w:tab w:val="left" w:pos="993"/>
        </w:tabs>
        <w:spacing w:before="48" w:line="276" w:lineRule="auto"/>
        <w:ind w:left="427" w:right="136" w:firstLine="0"/>
        <w:rPr>
          <w:sz w:val="28"/>
        </w:rPr>
      </w:pPr>
      <w:r>
        <w:rPr>
          <w:sz w:val="28"/>
        </w:rPr>
        <w:t>Відповідальність</w:t>
      </w:r>
      <w:r>
        <w:rPr>
          <w:spacing w:val="40"/>
          <w:sz w:val="28"/>
        </w:rPr>
        <w:t xml:space="preserve"> </w:t>
      </w:r>
      <w:r>
        <w:rPr>
          <w:sz w:val="28"/>
        </w:rPr>
        <w:t>за</w:t>
      </w:r>
      <w:r>
        <w:rPr>
          <w:spacing w:val="40"/>
          <w:sz w:val="28"/>
        </w:rPr>
        <w:t xml:space="preserve"> </w:t>
      </w:r>
      <w:r>
        <w:rPr>
          <w:sz w:val="28"/>
        </w:rPr>
        <w:t>розголошення</w:t>
      </w:r>
      <w:r>
        <w:rPr>
          <w:spacing w:val="40"/>
          <w:sz w:val="28"/>
        </w:rPr>
        <w:t xml:space="preserve"> </w:t>
      </w:r>
      <w:r>
        <w:rPr>
          <w:sz w:val="28"/>
        </w:rPr>
        <w:t>конфіденційної</w:t>
      </w:r>
      <w:r>
        <w:rPr>
          <w:spacing w:val="40"/>
          <w:sz w:val="28"/>
        </w:rPr>
        <w:t xml:space="preserve"> </w:t>
      </w:r>
      <w:r>
        <w:rPr>
          <w:sz w:val="28"/>
        </w:rPr>
        <w:t>інформації,</w:t>
      </w:r>
      <w:r>
        <w:rPr>
          <w:spacing w:val="40"/>
          <w:sz w:val="28"/>
        </w:rPr>
        <w:t xml:space="preserve"> </w:t>
      </w:r>
      <w:r>
        <w:rPr>
          <w:sz w:val="28"/>
        </w:rPr>
        <w:t>пов'язаної</w:t>
      </w:r>
      <w:r>
        <w:rPr>
          <w:spacing w:val="40"/>
          <w:sz w:val="28"/>
        </w:rPr>
        <w:t xml:space="preserve"> </w:t>
      </w:r>
      <w:r>
        <w:rPr>
          <w:sz w:val="28"/>
        </w:rPr>
        <w:t xml:space="preserve">з </w:t>
      </w:r>
      <w:r>
        <w:rPr>
          <w:spacing w:val="-6"/>
          <w:sz w:val="28"/>
        </w:rPr>
        <w:t>ПД</w:t>
      </w:r>
    </w:p>
    <w:p w14:paraId="6388642D" w14:textId="77777777" w:rsidR="00187D29" w:rsidRDefault="00187D29">
      <w:pPr>
        <w:pStyle w:val="a3"/>
        <w:ind w:left="0"/>
        <w:jc w:val="left"/>
      </w:pPr>
    </w:p>
    <w:p w14:paraId="02780B5C" w14:textId="77777777" w:rsidR="00187D29" w:rsidRDefault="00187D29">
      <w:pPr>
        <w:pStyle w:val="a3"/>
        <w:spacing w:before="101"/>
        <w:ind w:left="0"/>
        <w:jc w:val="left"/>
      </w:pPr>
    </w:p>
    <w:p w14:paraId="5258894F" w14:textId="77777777" w:rsidR="00187D29" w:rsidRDefault="00000000">
      <w:pPr>
        <w:ind w:left="427"/>
        <w:rPr>
          <w:b/>
          <w:sz w:val="28"/>
        </w:rPr>
      </w:pPr>
      <w:r>
        <w:rPr>
          <w:b/>
          <w:spacing w:val="-2"/>
          <w:sz w:val="28"/>
        </w:rPr>
        <w:t>Додатки:</w:t>
      </w:r>
    </w:p>
    <w:p w14:paraId="29988115" w14:textId="77777777" w:rsidR="00187D29" w:rsidRDefault="00000000">
      <w:pPr>
        <w:pStyle w:val="a3"/>
        <w:spacing w:before="43" w:line="276" w:lineRule="auto"/>
        <w:ind w:left="427" w:right="146"/>
      </w:pPr>
      <w:r>
        <w:t>Додаток</w:t>
      </w:r>
      <w:r>
        <w:rPr>
          <w:spacing w:val="-1"/>
        </w:rPr>
        <w:t xml:space="preserve"> </w:t>
      </w:r>
      <w:r>
        <w:t>№</w:t>
      </w:r>
      <w:r>
        <w:rPr>
          <w:spacing w:val="-4"/>
        </w:rPr>
        <w:t xml:space="preserve"> </w:t>
      </w:r>
      <w:r>
        <w:t>1</w:t>
      </w:r>
      <w:r>
        <w:rPr>
          <w:spacing w:val="40"/>
        </w:rPr>
        <w:t xml:space="preserve"> </w:t>
      </w:r>
      <w:r>
        <w:t>«Повноваження особи та/або структурного підрозділу, відповідального за організацію роботи, пов’язаної із захистом персональних</w:t>
      </w:r>
      <w:r>
        <w:rPr>
          <w:spacing w:val="40"/>
        </w:rPr>
        <w:t xml:space="preserve"> </w:t>
      </w:r>
      <w:r>
        <w:t>даних при їх обробці»</w:t>
      </w:r>
    </w:p>
    <w:p w14:paraId="5A9CC3E4" w14:textId="46620840" w:rsidR="00187D29" w:rsidRDefault="00000000">
      <w:pPr>
        <w:pStyle w:val="a3"/>
        <w:spacing w:line="276" w:lineRule="auto"/>
        <w:ind w:left="427" w:right="137"/>
      </w:pPr>
      <w:r>
        <w:t>Додаток</w:t>
      </w:r>
      <w:r>
        <w:rPr>
          <w:spacing w:val="-2"/>
        </w:rPr>
        <w:t xml:space="preserve"> </w:t>
      </w:r>
      <w:r>
        <w:t>№</w:t>
      </w:r>
      <w:r>
        <w:rPr>
          <w:spacing w:val="-5"/>
        </w:rPr>
        <w:t xml:space="preserve"> </w:t>
      </w:r>
      <w:r>
        <w:t>2</w:t>
      </w:r>
      <w:r>
        <w:rPr>
          <w:spacing w:val="80"/>
          <w:w w:val="150"/>
        </w:rPr>
        <w:t xml:space="preserve"> </w:t>
      </w:r>
      <w:r>
        <w:t>«Порядок</w:t>
      </w:r>
      <w:r>
        <w:rPr>
          <w:spacing w:val="30"/>
        </w:rPr>
        <w:t xml:space="preserve"> </w:t>
      </w:r>
      <w:r>
        <w:t>організації</w:t>
      </w:r>
      <w:r>
        <w:rPr>
          <w:spacing w:val="30"/>
        </w:rPr>
        <w:t xml:space="preserve"> </w:t>
      </w:r>
      <w:r>
        <w:t>захисту</w:t>
      </w:r>
      <w:r>
        <w:rPr>
          <w:spacing w:val="26"/>
        </w:rPr>
        <w:t xml:space="preserve"> </w:t>
      </w:r>
      <w:r>
        <w:t>персональних</w:t>
      </w:r>
      <w:r>
        <w:rPr>
          <w:spacing w:val="30"/>
        </w:rPr>
        <w:t xml:space="preserve"> </w:t>
      </w:r>
      <w:r>
        <w:t>даних</w:t>
      </w:r>
      <w:r>
        <w:rPr>
          <w:spacing w:val="38"/>
        </w:rPr>
        <w:t xml:space="preserve"> </w:t>
      </w:r>
      <w:r>
        <w:t>фізичних</w:t>
      </w:r>
      <w:r>
        <w:rPr>
          <w:spacing w:val="30"/>
        </w:rPr>
        <w:t xml:space="preserve"> </w:t>
      </w:r>
      <w:r>
        <w:t>осіб у БПД Товариства».</w:t>
      </w:r>
    </w:p>
    <w:p w14:paraId="4B13E3AF" w14:textId="5F186831" w:rsidR="00187D29" w:rsidRDefault="00000000">
      <w:pPr>
        <w:pStyle w:val="a3"/>
        <w:spacing w:before="2" w:line="276" w:lineRule="auto"/>
        <w:ind w:left="427" w:right="145"/>
      </w:pPr>
      <w:r>
        <w:t>Додаток</w:t>
      </w:r>
      <w:r>
        <w:rPr>
          <w:spacing w:val="-2"/>
        </w:rPr>
        <w:t xml:space="preserve"> </w:t>
      </w:r>
      <w:r>
        <w:t>№</w:t>
      </w:r>
      <w:r>
        <w:rPr>
          <w:spacing w:val="-5"/>
        </w:rPr>
        <w:t xml:space="preserve"> </w:t>
      </w:r>
      <w:r>
        <w:t>3</w:t>
      </w:r>
      <w:r>
        <w:rPr>
          <w:spacing w:val="80"/>
        </w:rPr>
        <w:t xml:space="preserve"> </w:t>
      </w:r>
      <w:r>
        <w:t>«Права</w:t>
      </w:r>
      <w:r>
        <w:rPr>
          <w:spacing w:val="-1"/>
        </w:rPr>
        <w:t xml:space="preserve"> </w:t>
      </w:r>
      <w:r>
        <w:t>суб’єктів</w:t>
      </w:r>
      <w:r>
        <w:rPr>
          <w:spacing w:val="-1"/>
        </w:rPr>
        <w:t xml:space="preserve"> </w:t>
      </w:r>
      <w:r>
        <w:t>персональних даних.</w:t>
      </w:r>
      <w:r>
        <w:rPr>
          <w:spacing w:val="-1"/>
        </w:rPr>
        <w:t xml:space="preserve"> </w:t>
      </w:r>
      <w:r>
        <w:t>Строки</w:t>
      </w:r>
      <w:r>
        <w:rPr>
          <w:spacing w:val="-1"/>
        </w:rPr>
        <w:t xml:space="preserve"> </w:t>
      </w:r>
      <w:r>
        <w:t>надання відповідей на запит СПД та третіх осіб».</w:t>
      </w:r>
    </w:p>
    <w:p w14:paraId="551292F4" w14:textId="25DB09EC" w:rsidR="00187D29" w:rsidRDefault="00000000">
      <w:pPr>
        <w:pStyle w:val="a3"/>
        <w:spacing w:line="321" w:lineRule="exact"/>
        <w:ind w:left="427"/>
      </w:pPr>
      <w:r>
        <w:t>Додаток</w:t>
      </w:r>
      <w:r>
        <w:rPr>
          <w:spacing w:val="-5"/>
        </w:rPr>
        <w:t xml:space="preserve"> </w:t>
      </w:r>
      <w:r>
        <w:t>№</w:t>
      </w:r>
      <w:r>
        <w:rPr>
          <w:spacing w:val="-5"/>
        </w:rPr>
        <w:t xml:space="preserve"> </w:t>
      </w:r>
      <w:r>
        <w:t>4</w:t>
      </w:r>
      <w:r>
        <w:rPr>
          <w:spacing w:val="71"/>
        </w:rPr>
        <w:t xml:space="preserve"> </w:t>
      </w:r>
      <w:r>
        <w:t>«Відомості</w:t>
      </w:r>
      <w:r>
        <w:rPr>
          <w:spacing w:val="-4"/>
        </w:rPr>
        <w:t xml:space="preserve"> </w:t>
      </w:r>
      <w:r>
        <w:t>про</w:t>
      </w:r>
      <w:r>
        <w:rPr>
          <w:spacing w:val="-5"/>
        </w:rPr>
        <w:t xml:space="preserve"> </w:t>
      </w:r>
      <w:r>
        <w:t>бази</w:t>
      </w:r>
      <w:r>
        <w:rPr>
          <w:spacing w:val="-4"/>
        </w:rPr>
        <w:t xml:space="preserve"> </w:t>
      </w:r>
      <w:r>
        <w:t>персональних</w:t>
      </w:r>
      <w:r>
        <w:rPr>
          <w:spacing w:val="-5"/>
        </w:rPr>
        <w:t xml:space="preserve"> </w:t>
      </w:r>
      <w:r>
        <w:t>даних</w:t>
      </w:r>
      <w:r>
        <w:rPr>
          <w:spacing w:val="-1"/>
        </w:rPr>
        <w:t xml:space="preserve"> </w:t>
      </w:r>
      <w:r>
        <w:rPr>
          <w:spacing w:val="-2"/>
        </w:rPr>
        <w:t>Товариства».</w:t>
      </w:r>
    </w:p>
    <w:p w14:paraId="449C8770" w14:textId="301083A2" w:rsidR="00187D29" w:rsidRDefault="00000000">
      <w:pPr>
        <w:pStyle w:val="a3"/>
        <w:spacing w:before="50" w:line="276" w:lineRule="auto"/>
        <w:ind w:left="427" w:right="139"/>
      </w:pPr>
      <w:r>
        <w:t>Додаток</w:t>
      </w:r>
      <w:r>
        <w:rPr>
          <w:spacing w:val="-2"/>
        </w:rPr>
        <w:t xml:space="preserve"> </w:t>
      </w:r>
      <w:r>
        <w:t>№</w:t>
      </w:r>
      <w:r>
        <w:rPr>
          <w:spacing w:val="-5"/>
        </w:rPr>
        <w:t xml:space="preserve"> </w:t>
      </w:r>
      <w:r>
        <w:t>5</w:t>
      </w:r>
      <w:r>
        <w:rPr>
          <w:spacing w:val="80"/>
        </w:rPr>
        <w:t xml:space="preserve"> </w:t>
      </w:r>
      <w:r>
        <w:t>«Організаційно</w:t>
      </w:r>
      <w:r>
        <w:rPr>
          <w:spacing w:val="40"/>
        </w:rPr>
        <w:t xml:space="preserve"> </w:t>
      </w:r>
      <w:r>
        <w:t>технічні</w:t>
      </w:r>
      <w:r>
        <w:rPr>
          <w:spacing w:val="40"/>
        </w:rPr>
        <w:t xml:space="preserve"> </w:t>
      </w:r>
      <w:r>
        <w:t>заходи</w:t>
      </w:r>
      <w:r>
        <w:rPr>
          <w:spacing w:val="40"/>
        </w:rPr>
        <w:t xml:space="preserve"> </w:t>
      </w:r>
      <w:r>
        <w:t>із</w:t>
      </w:r>
      <w:r>
        <w:rPr>
          <w:spacing w:val="40"/>
        </w:rPr>
        <w:t xml:space="preserve"> </w:t>
      </w:r>
      <w:r>
        <w:t>захисту</w:t>
      </w:r>
      <w:r>
        <w:rPr>
          <w:spacing w:val="40"/>
        </w:rPr>
        <w:t xml:space="preserve"> </w:t>
      </w:r>
      <w:r>
        <w:t>персональних</w:t>
      </w:r>
      <w:r>
        <w:rPr>
          <w:spacing w:val="40"/>
        </w:rPr>
        <w:t xml:space="preserve"> </w:t>
      </w:r>
      <w:r>
        <w:t>даних під час їх обробки в складі інформаційної (автоматизованої) системи»</w:t>
      </w:r>
    </w:p>
    <w:p w14:paraId="4404A3A3" w14:textId="3A4866E2" w:rsidR="00187D29" w:rsidRDefault="00000000">
      <w:pPr>
        <w:pStyle w:val="a3"/>
        <w:spacing w:line="276" w:lineRule="auto"/>
        <w:ind w:left="427" w:right="139"/>
      </w:pPr>
      <w:r>
        <w:t>Додаток</w:t>
      </w:r>
      <w:r>
        <w:rPr>
          <w:spacing w:val="-1"/>
        </w:rPr>
        <w:t xml:space="preserve"> </w:t>
      </w:r>
      <w:r>
        <w:t>№</w:t>
      </w:r>
      <w:r>
        <w:rPr>
          <w:spacing w:val="-4"/>
        </w:rPr>
        <w:t xml:space="preserve"> </w:t>
      </w:r>
      <w:r>
        <w:t>6</w:t>
      </w:r>
      <w:r>
        <w:rPr>
          <w:spacing w:val="40"/>
        </w:rPr>
        <w:t xml:space="preserve"> </w:t>
      </w:r>
      <w:r>
        <w:t>Перелік посад відповідно до наданого рівня доступу до персональних даних, що обробляються ТОВ «</w:t>
      </w:r>
      <w:r w:rsidR="00C971A9">
        <w:t>ПрімоКапітал</w:t>
      </w:r>
      <w:r>
        <w:rPr>
          <w:spacing w:val="-2"/>
        </w:rPr>
        <w:t>»</w:t>
      </w:r>
    </w:p>
    <w:p w14:paraId="010676CA" w14:textId="77777777" w:rsidR="00187D29" w:rsidRDefault="00187D29">
      <w:pPr>
        <w:pStyle w:val="a3"/>
        <w:spacing w:line="276" w:lineRule="auto"/>
        <w:sectPr w:rsidR="00187D29">
          <w:pgSz w:w="11910" w:h="16840"/>
          <w:pgMar w:top="720" w:right="708" w:bottom="1600" w:left="708" w:header="0" w:footer="1413" w:gutter="0"/>
          <w:cols w:space="720"/>
        </w:sectPr>
      </w:pPr>
    </w:p>
    <w:p w14:paraId="7007DD4D" w14:textId="77777777" w:rsidR="00187D29" w:rsidRDefault="00000000">
      <w:pPr>
        <w:pStyle w:val="a4"/>
        <w:numPr>
          <w:ilvl w:val="0"/>
          <w:numId w:val="10"/>
        </w:numPr>
        <w:tabs>
          <w:tab w:val="left" w:pos="2679"/>
        </w:tabs>
        <w:spacing w:before="75"/>
        <w:ind w:left="2679" w:hanging="279"/>
        <w:jc w:val="both"/>
        <w:rPr>
          <w:b/>
          <w:sz w:val="28"/>
        </w:rPr>
      </w:pPr>
      <w:r>
        <w:rPr>
          <w:b/>
          <w:sz w:val="28"/>
        </w:rPr>
        <w:lastRenderedPageBreak/>
        <w:t>Поняття</w:t>
      </w:r>
      <w:r>
        <w:rPr>
          <w:b/>
          <w:spacing w:val="-11"/>
          <w:sz w:val="28"/>
        </w:rPr>
        <w:t xml:space="preserve"> </w:t>
      </w:r>
      <w:r>
        <w:rPr>
          <w:b/>
          <w:sz w:val="28"/>
        </w:rPr>
        <w:t>та</w:t>
      </w:r>
      <w:r>
        <w:rPr>
          <w:b/>
          <w:spacing w:val="-6"/>
          <w:sz w:val="28"/>
        </w:rPr>
        <w:t xml:space="preserve"> </w:t>
      </w:r>
      <w:r>
        <w:rPr>
          <w:b/>
          <w:sz w:val="28"/>
        </w:rPr>
        <w:t>сфера</w:t>
      </w:r>
      <w:r>
        <w:rPr>
          <w:b/>
          <w:spacing w:val="-4"/>
          <w:sz w:val="28"/>
        </w:rPr>
        <w:t xml:space="preserve"> </w:t>
      </w:r>
      <w:r>
        <w:rPr>
          <w:b/>
          <w:sz w:val="28"/>
        </w:rPr>
        <w:t>застосування</w:t>
      </w:r>
      <w:r>
        <w:rPr>
          <w:b/>
          <w:spacing w:val="-8"/>
          <w:sz w:val="28"/>
        </w:rPr>
        <w:t xml:space="preserve"> </w:t>
      </w:r>
      <w:r>
        <w:rPr>
          <w:b/>
          <w:sz w:val="28"/>
        </w:rPr>
        <w:t>Положення</w:t>
      </w:r>
      <w:r>
        <w:rPr>
          <w:b/>
          <w:spacing w:val="-8"/>
          <w:sz w:val="28"/>
        </w:rPr>
        <w:t xml:space="preserve"> </w:t>
      </w:r>
      <w:r>
        <w:rPr>
          <w:b/>
          <w:spacing w:val="-10"/>
          <w:sz w:val="28"/>
        </w:rPr>
        <w:t>:</w:t>
      </w:r>
    </w:p>
    <w:p w14:paraId="78C1BC78" w14:textId="77777777" w:rsidR="00187D29" w:rsidRDefault="00000000">
      <w:pPr>
        <w:pStyle w:val="a4"/>
        <w:numPr>
          <w:ilvl w:val="1"/>
          <w:numId w:val="10"/>
        </w:numPr>
        <w:tabs>
          <w:tab w:val="left" w:pos="848"/>
        </w:tabs>
        <w:spacing w:before="45"/>
        <w:ind w:left="848" w:hanging="421"/>
        <w:rPr>
          <w:sz w:val="28"/>
        </w:rPr>
      </w:pPr>
      <w:r>
        <w:rPr>
          <w:sz w:val="28"/>
        </w:rPr>
        <w:t>.У</w:t>
      </w:r>
      <w:r>
        <w:rPr>
          <w:spacing w:val="-9"/>
          <w:sz w:val="28"/>
        </w:rPr>
        <w:t xml:space="preserve"> </w:t>
      </w:r>
      <w:r>
        <w:rPr>
          <w:sz w:val="28"/>
        </w:rPr>
        <w:t>цьому</w:t>
      </w:r>
      <w:r>
        <w:rPr>
          <w:spacing w:val="-9"/>
          <w:sz w:val="28"/>
        </w:rPr>
        <w:t xml:space="preserve"> </w:t>
      </w:r>
      <w:r>
        <w:rPr>
          <w:sz w:val="28"/>
        </w:rPr>
        <w:t>Положенні</w:t>
      </w:r>
      <w:r>
        <w:rPr>
          <w:spacing w:val="-5"/>
          <w:sz w:val="28"/>
        </w:rPr>
        <w:t xml:space="preserve"> </w:t>
      </w:r>
      <w:r>
        <w:rPr>
          <w:sz w:val="28"/>
        </w:rPr>
        <w:t>використовуються</w:t>
      </w:r>
      <w:r>
        <w:rPr>
          <w:spacing w:val="-6"/>
          <w:sz w:val="28"/>
        </w:rPr>
        <w:t xml:space="preserve"> </w:t>
      </w:r>
      <w:r>
        <w:rPr>
          <w:sz w:val="28"/>
        </w:rPr>
        <w:t>наступні</w:t>
      </w:r>
      <w:r>
        <w:rPr>
          <w:spacing w:val="-4"/>
          <w:sz w:val="28"/>
        </w:rPr>
        <w:t xml:space="preserve"> </w:t>
      </w:r>
      <w:r>
        <w:rPr>
          <w:sz w:val="28"/>
        </w:rPr>
        <w:t>терміни</w:t>
      </w:r>
      <w:r>
        <w:rPr>
          <w:spacing w:val="-6"/>
          <w:sz w:val="28"/>
        </w:rPr>
        <w:t xml:space="preserve"> </w:t>
      </w:r>
      <w:r>
        <w:rPr>
          <w:sz w:val="28"/>
        </w:rPr>
        <w:t>та</w:t>
      </w:r>
      <w:r>
        <w:rPr>
          <w:spacing w:val="-5"/>
          <w:sz w:val="28"/>
        </w:rPr>
        <w:t xml:space="preserve"> </w:t>
      </w:r>
      <w:r>
        <w:rPr>
          <w:spacing w:val="-2"/>
          <w:sz w:val="28"/>
        </w:rPr>
        <w:t>визначення:</w:t>
      </w:r>
    </w:p>
    <w:p w14:paraId="3B6849BF" w14:textId="77777777" w:rsidR="00187D29" w:rsidRDefault="00000000">
      <w:pPr>
        <w:spacing w:before="48" w:line="276" w:lineRule="auto"/>
        <w:ind w:left="2" w:right="137" w:firstLine="424"/>
        <w:jc w:val="both"/>
        <w:rPr>
          <w:sz w:val="28"/>
        </w:rPr>
      </w:pPr>
      <w:r>
        <w:rPr>
          <w:b/>
          <w:sz w:val="28"/>
        </w:rPr>
        <w:t xml:space="preserve">База персональних даних </w:t>
      </w:r>
      <w:r>
        <w:rPr>
          <w:sz w:val="28"/>
        </w:rPr>
        <w:t>(</w:t>
      </w:r>
      <w:r>
        <w:rPr>
          <w:i/>
          <w:sz w:val="28"/>
        </w:rPr>
        <w:t>скорочено - БПД</w:t>
      </w:r>
      <w:r>
        <w:rPr>
          <w:sz w:val="28"/>
        </w:rPr>
        <w:t>) - іменована сукупність упорядкованих персональних даних в електронній формі та/або у формі картотек персональних даних;</w:t>
      </w:r>
    </w:p>
    <w:p w14:paraId="2AE1EB7F" w14:textId="77777777" w:rsidR="00187D29" w:rsidRDefault="00000000">
      <w:pPr>
        <w:pStyle w:val="a3"/>
        <w:spacing w:before="1" w:line="276" w:lineRule="auto"/>
        <w:ind w:right="139" w:firstLine="424"/>
      </w:pPr>
      <w:r>
        <w:rPr>
          <w:b/>
        </w:rPr>
        <w:t xml:space="preserve">Володілець бази персональних даних </w:t>
      </w:r>
      <w:r>
        <w:t>- фізична або юридична особа, яка визначає мету обробки персональних даних, встановлює склад цих даних та процедури їх обробки, якщо інше не визначено законом;</w:t>
      </w:r>
    </w:p>
    <w:p w14:paraId="38142913" w14:textId="77777777" w:rsidR="00187D29" w:rsidRDefault="00000000">
      <w:pPr>
        <w:spacing w:line="276" w:lineRule="auto"/>
        <w:ind w:left="2" w:right="136" w:firstLine="424"/>
        <w:jc w:val="both"/>
        <w:rPr>
          <w:sz w:val="28"/>
        </w:rPr>
      </w:pPr>
      <w:r>
        <w:rPr>
          <w:b/>
          <w:sz w:val="28"/>
        </w:rPr>
        <w:t xml:space="preserve">Знеособлення персональних даних </w:t>
      </w:r>
      <w:r>
        <w:rPr>
          <w:sz w:val="28"/>
        </w:rPr>
        <w:t>- вилучення відомостей, які дають змогу прямо чи опосередковано ідентифікувати особу;</w:t>
      </w:r>
    </w:p>
    <w:p w14:paraId="787891BE" w14:textId="77777777" w:rsidR="00187D29" w:rsidRDefault="00000000">
      <w:pPr>
        <w:pStyle w:val="a3"/>
        <w:spacing w:line="276" w:lineRule="auto"/>
        <w:ind w:right="138" w:firstLine="424"/>
      </w:pPr>
      <w:r>
        <w:rPr>
          <w:b/>
        </w:rPr>
        <w:t xml:space="preserve">Обробка персональних даних </w:t>
      </w:r>
      <w:r>
        <w:t>-</w:t>
      </w:r>
      <w:r>
        <w:rPr>
          <w:spacing w:val="40"/>
        </w:rPr>
        <w:t xml:space="preserve"> </w:t>
      </w:r>
      <w:r>
        <w:t>будь-яка дія або сукупність дій, таких як збирання, реєстрація, накопичення, зберігання, адаптування, зміна, поновлення, використання і поширення (розповсюдження, реалізація, передача), знеособлення, знищення персональних даних, у тому числі з використанням інформаційних (автоматизованих) систем;</w:t>
      </w:r>
    </w:p>
    <w:p w14:paraId="447C300B" w14:textId="77777777" w:rsidR="00187D29" w:rsidRDefault="00000000">
      <w:pPr>
        <w:pStyle w:val="a3"/>
        <w:spacing w:before="1" w:line="276" w:lineRule="auto"/>
        <w:ind w:right="140" w:firstLine="424"/>
      </w:pPr>
      <w:r>
        <w:rPr>
          <w:b/>
        </w:rPr>
        <w:t xml:space="preserve">Картотека </w:t>
      </w:r>
      <w:r>
        <w:t>- будь-які структуровані персональні дані, доступні за визначеними критеріями, незалежно від того, чи такі дані централізовані, децентралізовані або розділені за функціональними чи географічними принципами;</w:t>
      </w:r>
    </w:p>
    <w:p w14:paraId="6B4BDFF3" w14:textId="77777777" w:rsidR="00187D29" w:rsidRDefault="00000000">
      <w:pPr>
        <w:spacing w:line="278" w:lineRule="auto"/>
        <w:ind w:left="2" w:right="141" w:firstLine="424"/>
        <w:jc w:val="both"/>
        <w:rPr>
          <w:sz w:val="28"/>
        </w:rPr>
      </w:pPr>
      <w:r>
        <w:rPr>
          <w:b/>
          <w:sz w:val="28"/>
        </w:rPr>
        <w:t xml:space="preserve">Персональні дані </w:t>
      </w:r>
      <w:r>
        <w:rPr>
          <w:sz w:val="28"/>
        </w:rPr>
        <w:t>(</w:t>
      </w:r>
      <w:r>
        <w:rPr>
          <w:i/>
          <w:sz w:val="28"/>
        </w:rPr>
        <w:t>скорочено - ПД</w:t>
      </w:r>
      <w:r>
        <w:rPr>
          <w:sz w:val="28"/>
        </w:rPr>
        <w:t>)- відомості чи сукупність відомостей про фізичну особу, яка ідентифікована або може бути конкретно ідентифікована;</w:t>
      </w:r>
    </w:p>
    <w:p w14:paraId="58DB51D4" w14:textId="77777777" w:rsidR="00187D29" w:rsidRDefault="00000000">
      <w:pPr>
        <w:pStyle w:val="a3"/>
        <w:spacing w:line="276" w:lineRule="auto"/>
        <w:ind w:right="143" w:firstLine="424"/>
      </w:pPr>
      <w:r>
        <w:rPr>
          <w:b/>
        </w:rPr>
        <w:t xml:space="preserve">Одержувач </w:t>
      </w:r>
      <w:r>
        <w:t>- фізична чи юридична особа, якій надаються персональні дані, у</w:t>
      </w:r>
      <w:r>
        <w:rPr>
          <w:spacing w:val="40"/>
        </w:rPr>
        <w:t xml:space="preserve"> </w:t>
      </w:r>
      <w:r>
        <w:t>тому числі третя особа;</w:t>
      </w:r>
    </w:p>
    <w:p w14:paraId="70DF2939" w14:textId="77777777" w:rsidR="00187D29" w:rsidRDefault="00000000">
      <w:pPr>
        <w:spacing w:line="276" w:lineRule="auto"/>
        <w:ind w:left="2" w:right="142" w:firstLine="424"/>
        <w:jc w:val="both"/>
        <w:rPr>
          <w:sz w:val="28"/>
        </w:rPr>
      </w:pPr>
      <w:r>
        <w:rPr>
          <w:b/>
          <w:sz w:val="28"/>
        </w:rPr>
        <w:t xml:space="preserve">Розпорядник персональних даних - </w:t>
      </w:r>
      <w:r>
        <w:rPr>
          <w:sz w:val="28"/>
        </w:rPr>
        <w:t>фізична чи юридична особа, якій володільцем персональних даних або законом надано право обробляти ці дані від імені володільця;</w:t>
      </w:r>
    </w:p>
    <w:p w14:paraId="3C3D6F89" w14:textId="77777777" w:rsidR="00187D29" w:rsidRDefault="00000000">
      <w:pPr>
        <w:spacing w:line="278" w:lineRule="auto"/>
        <w:ind w:left="2" w:right="141" w:firstLine="424"/>
        <w:jc w:val="both"/>
        <w:rPr>
          <w:sz w:val="28"/>
        </w:rPr>
      </w:pPr>
      <w:r>
        <w:rPr>
          <w:b/>
          <w:sz w:val="28"/>
        </w:rPr>
        <w:t>Суб'єкт</w:t>
      </w:r>
      <w:r>
        <w:rPr>
          <w:b/>
          <w:spacing w:val="-2"/>
          <w:sz w:val="28"/>
        </w:rPr>
        <w:t xml:space="preserve"> </w:t>
      </w:r>
      <w:r>
        <w:rPr>
          <w:b/>
          <w:sz w:val="28"/>
        </w:rPr>
        <w:t>персональних</w:t>
      </w:r>
      <w:r>
        <w:rPr>
          <w:b/>
          <w:spacing w:val="-2"/>
          <w:sz w:val="28"/>
        </w:rPr>
        <w:t xml:space="preserve"> </w:t>
      </w:r>
      <w:r>
        <w:rPr>
          <w:b/>
          <w:sz w:val="28"/>
        </w:rPr>
        <w:t xml:space="preserve">даних </w:t>
      </w:r>
      <w:r>
        <w:rPr>
          <w:sz w:val="28"/>
        </w:rPr>
        <w:t>(</w:t>
      </w:r>
      <w:r>
        <w:rPr>
          <w:i/>
          <w:sz w:val="28"/>
        </w:rPr>
        <w:t>скорочено</w:t>
      </w:r>
      <w:r>
        <w:rPr>
          <w:i/>
          <w:spacing w:val="-1"/>
          <w:sz w:val="28"/>
        </w:rPr>
        <w:t xml:space="preserve"> </w:t>
      </w:r>
      <w:r>
        <w:rPr>
          <w:i/>
          <w:sz w:val="28"/>
        </w:rPr>
        <w:t>-</w:t>
      </w:r>
      <w:r>
        <w:rPr>
          <w:i/>
          <w:spacing w:val="-2"/>
          <w:sz w:val="28"/>
        </w:rPr>
        <w:t xml:space="preserve"> </w:t>
      </w:r>
      <w:r>
        <w:rPr>
          <w:i/>
          <w:sz w:val="28"/>
        </w:rPr>
        <w:t>СПД</w:t>
      </w:r>
      <w:r>
        <w:rPr>
          <w:sz w:val="28"/>
        </w:rPr>
        <w:t>)-</w:t>
      </w:r>
      <w:r>
        <w:rPr>
          <w:spacing w:val="-2"/>
          <w:sz w:val="28"/>
        </w:rPr>
        <w:t xml:space="preserve"> </w:t>
      </w:r>
      <w:r>
        <w:rPr>
          <w:sz w:val="28"/>
        </w:rPr>
        <w:t>фізична</w:t>
      </w:r>
      <w:r>
        <w:rPr>
          <w:spacing w:val="-3"/>
          <w:sz w:val="28"/>
        </w:rPr>
        <w:t xml:space="preserve"> </w:t>
      </w:r>
      <w:r>
        <w:rPr>
          <w:sz w:val="28"/>
        </w:rPr>
        <w:t>особа,</w:t>
      </w:r>
      <w:r>
        <w:rPr>
          <w:spacing w:val="-4"/>
          <w:sz w:val="28"/>
        </w:rPr>
        <w:t xml:space="preserve"> </w:t>
      </w:r>
      <w:r>
        <w:rPr>
          <w:sz w:val="28"/>
        </w:rPr>
        <w:t>персональні</w:t>
      </w:r>
      <w:r>
        <w:rPr>
          <w:spacing w:val="-3"/>
          <w:sz w:val="28"/>
        </w:rPr>
        <w:t xml:space="preserve"> </w:t>
      </w:r>
      <w:r>
        <w:rPr>
          <w:sz w:val="28"/>
        </w:rPr>
        <w:t>дані якої обробляються;</w:t>
      </w:r>
    </w:p>
    <w:p w14:paraId="1BECB01E" w14:textId="77777777" w:rsidR="00187D29" w:rsidRDefault="00000000">
      <w:pPr>
        <w:pStyle w:val="a3"/>
        <w:spacing w:line="276" w:lineRule="auto"/>
        <w:ind w:right="141" w:firstLine="424"/>
      </w:pPr>
      <w:r>
        <w:rPr>
          <w:b/>
        </w:rPr>
        <w:t xml:space="preserve">Збирання персональних даних </w:t>
      </w:r>
      <w:r>
        <w:t>– складова процесу обробки ПД, що передбачає дії з підбору чи впорядкування відомостей про фізичну особу та внесення їх до БПД.</w:t>
      </w:r>
    </w:p>
    <w:p w14:paraId="622D1E1A" w14:textId="77777777" w:rsidR="00187D29" w:rsidRDefault="00000000">
      <w:pPr>
        <w:pStyle w:val="a3"/>
        <w:spacing w:line="276" w:lineRule="auto"/>
        <w:ind w:right="136" w:firstLine="424"/>
      </w:pPr>
      <w:r>
        <w:rPr>
          <w:b/>
        </w:rPr>
        <w:t xml:space="preserve">Захист персональних даних фізичної особи </w:t>
      </w:r>
      <w:r>
        <w:t>- це комплекс заходів (організаційно-розпорядчих, технічних, юридичних), спрямованих на запобігання неправомірного або випадкового доступу до них, знищення, перекручення, блокування, копіювання, поширення персональних даних суб'єктів, а також від</w:t>
      </w:r>
      <w:r>
        <w:rPr>
          <w:spacing w:val="-1"/>
        </w:rPr>
        <w:t xml:space="preserve"> </w:t>
      </w:r>
      <w:r>
        <w:t>інших неправомірних дій.</w:t>
      </w:r>
    </w:p>
    <w:p w14:paraId="77E8B5EA" w14:textId="77777777" w:rsidR="00187D29" w:rsidRDefault="00000000">
      <w:pPr>
        <w:pStyle w:val="a3"/>
        <w:spacing w:line="276" w:lineRule="auto"/>
        <w:ind w:right="138" w:firstLine="424"/>
      </w:pPr>
      <w:r>
        <w:rPr>
          <w:b/>
        </w:rPr>
        <w:t xml:space="preserve">Третя особа </w:t>
      </w:r>
      <w:r>
        <w:t>- будь-яка особа, за винятком суб'єкта персональних даних, володільця чи розпорядника персональних даних та Уповноваженого Верховної Ради України з прав людини, якій володільцем чи розпорядником персональних даних здійснюється передача персональних даних;</w:t>
      </w:r>
    </w:p>
    <w:p w14:paraId="3597D67B" w14:textId="77777777" w:rsidR="00187D29" w:rsidRDefault="00187D29">
      <w:pPr>
        <w:pStyle w:val="a3"/>
        <w:spacing w:line="276" w:lineRule="auto"/>
        <w:sectPr w:rsidR="00187D29">
          <w:pgSz w:w="11910" w:h="16840"/>
          <w:pgMar w:top="720" w:right="708" w:bottom="1600" w:left="708" w:header="0" w:footer="1413" w:gutter="0"/>
          <w:cols w:space="720"/>
        </w:sectPr>
      </w:pPr>
    </w:p>
    <w:p w14:paraId="1D0C0BEB" w14:textId="77777777" w:rsidR="00187D29" w:rsidRDefault="00000000">
      <w:pPr>
        <w:spacing w:before="70"/>
        <w:ind w:left="427"/>
        <w:jc w:val="both"/>
        <w:rPr>
          <w:sz w:val="28"/>
        </w:rPr>
      </w:pPr>
      <w:r>
        <w:rPr>
          <w:b/>
          <w:sz w:val="28"/>
        </w:rPr>
        <w:lastRenderedPageBreak/>
        <w:t>Товариство/Підприємство</w:t>
      </w:r>
      <w:r>
        <w:rPr>
          <w:b/>
          <w:spacing w:val="62"/>
          <w:sz w:val="28"/>
        </w:rPr>
        <w:t xml:space="preserve">  </w:t>
      </w:r>
      <w:r>
        <w:rPr>
          <w:b/>
          <w:sz w:val="28"/>
        </w:rPr>
        <w:t>–</w:t>
      </w:r>
      <w:r>
        <w:rPr>
          <w:b/>
          <w:spacing w:val="63"/>
          <w:sz w:val="28"/>
        </w:rPr>
        <w:t xml:space="preserve">  </w:t>
      </w:r>
      <w:r>
        <w:rPr>
          <w:sz w:val="28"/>
        </w:rPr>
        <w:t>Товариство</w:t>
      </w:r>
      <w:r>
        <w:rPr>
          <w:spacing w:val="63"/>
          <w:sz w:val="28"/>
        </w:rPr>
        <w:t xml:space="preserve">  </w:t>
      </w:r>
      <w:r>
        <w:rPr>
          <w:sz w:val="28"/>
        </w:rPr>
        <w:t>з</w:t>
      </w:r>
      <w:r>
        <w:rPr>
          <w:spacing w:val="62"/>
          <w:sz w:val="28"/>
        </w:rPr>
        <w:t xml:space="preserve">  </w:t>
      </w:r>
      <w:r>
        <w:rPr>
          <w:sz w:val="28"/>
        </w:rPr>
        <w:t>Обмеженою</w:t>
      </w:r>
      <w:r>
        <w:rPr>
          <w:spacing w:val="62"/>
          <w:sz w:val="28"/>
        </w:rPr>
        <w:t xml:space="preserve">  </w:t>
      </w:r>
      <w:r>
        <w:rPr>
          <w:spacing w:val="-2"/>
          <w:sz w:val="28"/>
        </w:rPr>
        <w:t>Відповідальністю</w:t>
      </w:r>
    </w:p>
    <w:p w14:paraId="72320B0A" w14:textId="48B13ADF" w:rsidR="00187D29" w:rsidRDefault="00000000">
      <w:pPr>
        <w:pStyle w:val="a3"/>
        <w:spacing w:before="50"/>
      </w:pPr>
      <w:r>
        <w:t>«</w:t>
      </w:r>
      <w:r w:rsidR="00C971A9">
        <w:t>ПрімоКапітал</w:t>
      </w:r>
      <w:r>
        <w:rPr>
          <w:spacing w:val="-2"/>
        </w:rPr>
        <w:t>»</w:t>
      </w:r>
    </w:p>
    <w:p w14:paraId="04DE6237" w14:textId="77777777" w:rsidR="00187D29" w:rsidRDefault="00000000">
      <w:pPr>
        <w:spacing w:before="48" w:line="276" w:lineRule="auto"/>
        <w:ind w:left="2" w:right="136" w:firstLine="424"/>
        <w:jc w:val="both"/>
        <w:rPr>
          <w:sz w:val="28"/>
        </w:rPr>
      </w:pPr>
      <w:r>
        <w:rPr>
          <w:b/>
          <w:sz w:val="28"/>
        </w:rPr>
        <w:t>Відповідальна особа</w:t>
      </w:r>
      <w:r>
        <w:rPr>
          <w:b/>
          <w:spacing w:val="40"/>
          <w:sz w:val="28"/>
        </w:rPr>
        <w:t xml:space="preserve"> </w:t>
      </w:r>
      <w:r>
        <w:rPr>
          <w:b/>
          <w:sz w:val="28"/>
        </w:rPr>
        <w:t xml:space="preserve">за організацію роботи з персональними даними </w:t>
      </w:r>
      <w:r>
        <w:rPr>
          <w:sz w:val="28"/>
        </w:rPr>
        <w:t>– визначена особа, яка організовує роботу, пов'язану із захистом персональних даних при їх обробці, відповідно до закону;</w:t>
      </w:r>
    </w:p>
    <w:p w14:paraId="626A9AE4" w14:textId="77777777" w:rsidR="00187D29" w:rsidRDefault="00000000">
      <w:pPr>
        <w:pStyle w:val="a3"/>
        <w:tabs>
          <w:tab w:val="left" w:pos="1825"/>
          <w:tab w:val="left" w:pos="3194"/>
          <w:tab w:val="left" w:pos="4167"/>
          <w:tab w:val="left" w:pos="4534"/>
          <w:tab w:val="left" w:pos="6433"/>
          <w:tab w:val="left" w:pos="7158"/>
          <w:tab w:val="left" w:pos="7815"/>
          <w:tab w:val="left" w:pos="8826"/>
          <w:tab w:val="left" w:pos="9462"/>
        </w:tabs>
        <w:spacing w:before="1" w:line="276" w:lineRule="auto"/>
        <w:ind w:right="138" w:firstLine="424"/>
        <w:jc w:val="right"/>
      </w:pPr>
      <w:r>
        <w:rPr>
          <w:b/>
          <w:spacing w:val="-2"/>
        </w:rPr>
        <w:t>Особливі</w:t>
      </w:r>
      <w:r>
        <w:rPr>
          <w:b/>
        </w:rPr>
        <w:tab/>
      </w:r>
      <w:r>
        <w:rPr>
          <w:b/>
          <w:spacing w:val="-2"/>
        </w:rPr>
        <w:t>категорії</w:t>
      </w:r>
      <w:r>
        <w:rPr>
          <w:b/>
        </w:rPr>
        <w:tab/>
      </w:r>
      <w:r>
        <w:rPr>
          <w:b/>
          <w:spacing w:val="-4"/>
        </w:rPr>
        <w:t>даних</w:t>
      </w:r>
      <w:r>
        <w:rPr>
          <w:b/>
        </w:rPr>
        <w:tab/>
      </w:r>
      <w:r>
        <w:t>–</w:t>
      </w:r>
      <w:r>
        <w:tab/>
      </w:r>
      <w:r>
        <w:rPr>
          <w:spacing w:val="-2"/>
        </w:rPr>
        <w:t>персональні</w:t>
      </w:r>
      <w:r>
        <w:tab/>
      </w:r>
      <w:r>
        <w:rPr>
          <w:spacing w:val="-4"/>
        </w:rPr>
        <w:t>дані</w:t>
      </w:r>
      <w:r>
        <w:tab/>
      </w:r>
      <w:r>
        <w:rPr>
          <w:spacing w:val="-4"/>
        </w:rPr>
        <w:t>про</w:t>
      </w:r>
      <w:r>
        <w:tab/>
      </w:r>
      <w:r>
        <w:rPr>
          <w:spacing w:val="-2"/>
        </w:rPr>
        <w:t>расове</w:t>
      </w:r>
      <w:r>
        <w:tab/>
      </w:r>
      <w:r>
        <w:rPr>
          <w:spacing w:val="-4"/>
        </w:rPr>
        <w:t>або</w:t>
      </w:r>
      <w:r>
        <w:tab/>
      </w:r>
      <w:r>
        <w:rPr>
          <w:spacing w:val="-2"/>
        </w:rPr>
        <w:t xml:space="preserve">етнічне </w:t>
      </w:r>
      <w:r>
        <w:t>походження, політичні, релігійні або світоглядні переконання, членство в політичних партіях</w:t>
      </w:r>
      <w:r>
        <w:rPr>
          <w:spacing w:val="40"/>
        </w:rPr>
        <w:t xml:space="preserve"> </w:t>
      </w:r>
      <w:r>
        <w:t>та</w:t>
      </w:r>
      <w:r>
        <w:rPr>
          <w:spacing w:val="40"/>
        </w:rPr>
        <w:t xml:space="preserve"> </w:t>
      </w:r>
      <w:r>
        <w:t>професійних</w:t>
      </w:r>
      <w:r>
        <w:rPr>
          <w:spacing w:val="40"/>
        </w:rPr>
        <w:t xml:space="preserve"> </w:t>
      </w:r>
      <w:r>
        <w:t>спілках,</w:t>
      </w:r>
      <w:r>
        <w:rPr>
          <w:spacing w:val="40"/>
        </w:rPr>
        <w:t xml:space="preserve"> </w:t>
      </w:r>
      <w:r>
        <w:t>засудження</w:t>
      </w:r>
      <w:r>
        <w:rPr>
          <w:spacing w:val="40"/>
        </w:rPr>
        <w:t xml:space="preserve"> </w:t>
      </w:r>
      <w:r>
        <w:t>до</w:t>
      </w:r>
      <w:r>
        <w:rPr>
          <w:spacing w:val="40"/>
        </w:rPr>
        <w:t xml:space="preserve"> </w:t>
      </w:r>
      <w:r>
        <w:t>кримінального</w:t>
      </w:r>
      <w:r>
        <w:rPr>
          <w:spacing w:val="40"/>
        </w:rPr>
        <w:t xml:space="preserve"> </w:t>
      </w:r>
      <w:r>
        <w:t>покарання,</w:t>
      </w:r>
      <w:r>
        <w:rPr>
          <w:spacing w:val="40"/>
        </w:rPr>
        <w:t xml:space="preserve"> </w:t>
      </w:r>
      <w:r>
        <w:t>а</w:t>
      </w:r>
      <w:r>
        <w:rPr>
          <w:spacing w:val="40"/>
        </w:rPr>
        <w:t xml:space="preserve"> </w:t>
      </w:r>
      <w:r>
        <w:t>також даних,</w:t>
      </w:r>
      <w:r>
        <w:rPr>
          <w:spacing w:val="-1"/>
        </w:rPr>
        <w:t xml:space="preserve"> </w:t>
      </w:r>
      <w:r>
        <w:t>що стосуються здоров'я,</w:t>
      </w:r>
      <w:r>
        <w:rPr>
          <w:spacing w:val="-1"/>
        </w:rPr>
        <w:t xml:space="preserve"> </w:t>
      </w:r>
      <w:r>
        <w:t>статевого життя, біометричних або генетичних</w:t>
      </w:r>
      <w:r>
        <w:rPr>
          <w:spacing w:val="-3"/>
        </w:rPr>
        <w:t xml:space="preserve"> </w:t>
      </w:r>
      <w:r>
        <w:t>даних.</w:t>
      </w:r>
    </w:p>
    <w:p w14:paraId="2EC4FE89" w14:textId="77777777" w:rsidR="00187D29" w:rsidRDefault="00000000">
      <w:pPr>
        <w:spacing w:line="276" w:lineRule="auto"/>
        <w:ind w:left="2" w:right="144" w:firstLine="424"/>
        <w:jc w:val="both"/>
        <w:rPr>
          <w:sz w:val="28"/>
        </w:rPr>
      </w:pPr>
      <w:r>
        <w:rPr>
          <w:b/>
          <w:sz w:val="28"/>
        </w:rPr>
        <w:t xml:space="preserve">Локальний нормативний акт – </w:t>
      </w:r>
      <w:r>
        <w:rPr>
          <w:sz w:val="28"/>
        </w:rPr>
        <w:t>(наказ, інструкція, положення, статут, правила внутрішнього розпорядку та ін.), що діє лише в межах Товариства.</w:t>
      </w:r>
    </w:p>
    <w:p w14:paraId="5665A236" w14:textId="77777777" w:rsidR="00187D29" w:rsidRDefault="00000000">
      <w:pPr>
        <w:pStyle w:val="a3"/>
        <w:spacing w:line="276" w:lineRule="auto"/>
        <w:ind w:right="141" w:firstLine="424"/>
      </w:pPr>
      <w:r>
        <w:rPr>
          <w:b/>
        </w:rPr>
        <w:t xml:space="preserve">Уповноважений працівник/особа </w:t>
      </w:r>
      <w:r>
        <w:t xml:space="preserve">– працівник Товариства, який для виконання покладених посадових обов’язків здійснює обробку персональних даних фізичних </w:t>
      </w:r>
      <w:r>
        <w:rPr>
          <w:spacing w:val="-2"/>
        </w:rPr>
        <w:t>осіб.</w:t>
      </w:r>
    </w:p>
    <w:p w14:paraId="140CE6A8" w14:textId="77777777" w:rsidR="00187D29" w:rsidRDefault="00000000">
      <w:pPr>
        <w:spacing w:line="276" w:lineRule="auto"/>
        <w:ind w:left="2" w:right="137" w:firstLine="424"/>
        <w:jc w:val="both"/>
        <w:rPr>
          <w:sz w:val="28"/>
        </w:rPr>
      </w:pPr>
      <w:r>
        <w:rPr>
          <w:b/>
          <w:sz w:val="28"/>
        </w:rPr>
        <w:t xml:space="preserve">Уповноважений структурний підрозділ </w:t>
      </w:r>
      <w:r>
        <w:rPr>
          <w:sz w:val="28"/>
        </w:rPr>
        <w:t>– структурний підрозділ Товариства, який для виконання поточних завдань здійснює обробку персональних даних фізичних осіб.</w:t>
      </w:r>
    </w:p>
    <w:p w14:paraId="4DF98A3B" w14:textId="77777777" w:rsidR="00187D29" w:rsidRDefault="00000000">
      <w:pPr>
        <w:pStyle w:val="a3"/>
        <w:spacing w:line="276" w:lineRule="auto"/>
        <w:ind w:right="144" w:firstLine="424"/>
      </w:pPr>
      <w:r>
        <w:rPr>
          <w:b/>
        </w:rPr>
        <w:t xml:space="preserve">Автентифікація </w:t>
      </w:r>
      <w:r>
        <w:t>- процедура встановлення належності працівникові володільця або розпорядника бази персональних даних пред'явленого ним ідентифікатора.</w:t>
      </w:r>
    </w:p>
    <w:p w14:paraId="7938D30B" w14:textId="77777777" w:rsidR="00187D29" w:rsidRDefault="00000000">
      <w:pPr>
        <w:pStyle w:val="a3"/>
        <w:spacing w:before="1" w:line="276" w:lineRule="auto"/>
        <w:ind w:right="147" w:firstLine="424"/>
      </w:pPr>
      <w:r>
        <w:rPr>
          <w:b/>
        </w:rPr>
        <w:t xml:space="preserve">Авторизація </w:t>
      </w:r>
      <w:r>
        <w:t>- процедура отримання дозволу на проведення дій з обробки персональних даних у базі персональних даних у складі інформаційної (автоматизованої) системи.</w:t>
      </w:r>
    </w:p>
    <w:p w14:paraId="1405567E" w14:textId="77777777" w:rsidR="00187D29" w:rsidRDefault="00000000">
      <w:pPr>
        <w:pStyle w:val="a3"/>
        <w:spacing w:line="276" w:lineRule="auto"/>
        <w:ind w:right="143" w:firstLine="424"/>
      </w:pPr>
      <w:r>
        <w:rPr>
          <w:b/>
        </w:rPr>
        <w:t xml:space="preserve">Ідентифікація </w:t>
      </w:r>
      <w:r>
        <w:t>- процедура розпізнавання користувача в системі, як правило, за допомогою наперед визначеного імені (ідентифікатора) або іншої інформації про нього, яка сприймається інформаційною (автоматизованою) системою.</w:t>
      </w:r>
    </w:p>
    <w:p w14:paraId="2BD3DF3D" w14:textId="77777777" w:rsidR="00187D29" w:rsidRDefault="00187D29">
      <w:pPr>
        <w:pStyle w:val="a3"/>
        <w:spacing w:line="276" w:lineRule="auto"/>
        <w:sectPr w:rsidR="00187D29">
          <w:pgSz w:w="11910" w:h="16840"/>
          <w:pgMar w:top="720" w:right="708" w:bottom="1600" w:left="708" w:header="0" w:footer="1413" w:gutter="0"/>
          <w:cols w:space="720"/>
        </w:sectPr>
      </w:pPr>
    </w:p>
    <w:p w14:paraId="7A27FB3A" w14:textId="77777777" w:rsidR="00187D29" w:rsidRDefault="00000000">
      <w:pPr>
        <w:pStyle w:val="a4"/>
        <w:numPr>
          <w:ilvl w:val="0"/>
          <w:numId w:val="10"/>
        </w:numPr>
        <w:tabs>
          <w:tab w:val="left" w:pos="4242"/>
        </w:tabs>
        <w:spacing w:before="75"/>
        <w:ind w:left="4242" w:hanging="279"/>
        <w:jc w:val="left"/>
        <w:rPr>
          <w:b/>
          <w:sz w:val="28"/>
        </w:rPr>
      </w:pPr>
      <w:r>
        <w:rPr>
          <w:b/>
          <w:sz w:val="28"/>
        </w:rPr>
        <w:lastRenderedPageBreak/>
        <w:t>Загальні</w:t>
      </w:r>
      <w:r>
        <w:rPr>
          <w:b/>
          <w:spacing w:val="-4"/>
          <w:sz w:val="28"/>
        </w:rPr>
        <w:t xml:space="preserve"> </w:t>
      </w:r>
      <w:r>
        <w:rPr>
          <w:b/>
          <w:spacing w:val="-2"/>
          <w:sz w:val="28"/>
        </w:rPr>
        <w:t>положення</w:t>
      </w:r>
    </w:p>
    <w:p w14:paraId="6ADDD8A1" w14:textId="77777777" w:rsidR="00187D29" w:rsidRDefault="00000000">
      <w:pPr>
        <w:pStyle w:val="a4"/>
        <w:numPr>
          <w:ilvl w:val="1"/>
          <w:numId w:val="9"/>
        </w:numPr>
        <w:tabs>
          <w:tab w:val="left" w:pos="1279"/>
        </w:tabs>
        <w:spacing w:before="45"/>
        <w:ind w:hanging="852"/>
        <w:rPr>
          <w:sz w:val="28"/>
        </w:rPr>
      </w:pPr>
      <w:r>
        <w:rPr>
          <w:sz w:val="28"/>
        </w:rPr>
        <w:t>Дане</w:t>
      </w:r>
      <w:r>
        <w:rPr>
          <w:spacing w:val="-10"/>
          <w:sz w:val="28"/>
        </w:rPr>
        <w:t xml:space="preserve"> </w:t>
      </w:r>
      <w:r>
        <w:rPr>
          <w:sz w:val="28"/>
        </w:rPr>
        <w:t>положення</w:t>
      </w:r>
      <w:r>
        <w:rPr>
          <w:spacing w:val="-5"/>
          <w:sz w:val="28"/>
        </w:rPr>
        <w:t xml:space="preserve"> </w:t>
      </w:r>
      <w:r>
        <w:rPr>
          <w:sz w:val="28"/>
        </w:rPr>
        <w:t>розроблено</w:t>
      </w:r>
      <w:r>
        <w:rPr>
          <w:spacing w:val="-8"/>
          <w:sz w:val="28"/>
        </w:rPr>
        <w:t xml:space="preserve"> </w:t>
      </w:r>
      <w:r>
        <w:rPr>
          <w:sz w:val="28"/>
        </w:rPr>
        <w:t>на</w:t>
      </w:r>
      <w:r>
        <w:rPr>
          <w:spacing w:val="-4"/>
          <w:sz w:val="28"/>
        </w:rPr>
        <w:t xml:space="preserve"> </w:t>
      </w:r>
      <w:r>
        <w:rPr>
          <w:sz w:val="28"/>
        </w:rPr>
        <w:t>основі</w:t>
      </w:r>
      <w:r>
        <w:rPr>
          <w:spacing w:val="-3"/>
          <w:sz w:val="28"/>
        </w:rPr>
        <w:t xml:space="preserve"> </w:t>
      </w:r>
      <w:r>
        <w:rPr>
          <w:spacing w:val="-10"/>
          <w:sz w:val="28"/>
        </w:rPr>
        <w:t>:</w:t>
      </w:r>
    </w:p>
    <w:p w14:paraId="5BCC7C5E" w14:textId="1F940DEA" w:rsidR="00187D29" w:rsidRDefault="00000000">
      <w:pPr>
        <w:pStyle w:val="a4"/>
        <w:numPr>
          <w:ilvl w:val="2"/>
          <w:numId w:val="9"/>
        </w:numPr>
        <w:tabs>
          <w:tab w:val="left" w:pos="1279"/>
        </w:tabs>
        <w:spacing w:before="48"/>
        <w:ind w:left="1279" w:hanging="285"/>
        <w:jc w:val="left"/>
        <w:rPr>
          <w:sz w:val="28"/>
        </w:rPr>
      </w:pPr>
      <w:r>
        <w:rPr>
          <w:sz w:val="28"/>
        </w:rPr>
        <w:t>Конституції</w:t>
      </w:r>
      <w:r>
        <w:rPr>
          <w:spacing w:val="-6"/>
          <w:sz w:val="28"/>
        </w:rPr>
        <w:t xml:space="preserve"> </w:t>
      </w:r>
      <w:r>
        <w:rPr>
          <w:sz w:val="28"/>
        </w:rPr>
        <w:t>України</w:t>
      </w:r>
      <w:r w:rsidR="000C1E4B">
        <w:rPr>
          <w:sz w:val="28"/>
        </w:rPr>
        <w:t>;</w:t>
      </w:r>
    </w:p>
    <w:p w14:paraId="4ECC00EF" w14:textId="10D278D0" w:rsidR="00187D29" w:rsidRDefault="00000000">
      <w:pPr>
        <w:pStyle w:val="a4"/>
        <w:numPr>
          <w:ilvl w:val="2"/>
          <w:numId w:val="9"/>
        </w:numPr>
        <w:tabs>
          <w:tab w:val="left" w:pos="1279"/>
        </w:tabs>
        <w:spacing w:before="48"/>
        <w:ind w:left="1279" w:hanging="285"/>
        <w:jc w:val="left"/>
        <w:rPr>
          <w:sz w:val="28"/>
        </w:rPr>
      </w:pPr>
      <w:r>
        <w:rPr>
          <w:sz w:val="28"/>
        </w:rPr>
        <w:t>ЗУ</w:t>
      </w:r>
      <w:r>
        <w:rPr>
          <w:spacing w:val="-6"/>
          <w:sz w:val="28"/>
        </w:rPr>
        <w:t xml:space="preserve"> </w:t>
      </w:r>
      <w:r>
        <w:rPr>
          <w:sz w:val="28"/>
        </w:rPr>
        <w:t>«Про</w:t>
      </w:r>
      <w:r>
        <w:rPr>
          <w:spacing w:val="-4"/>
          <w:sz w:val="28"/>
        </w:rPr>
        <w:t xml:space="preserve"> </w:t>
      </w:r>
      <w:r>
        <w:rPr>
          <w:sz w:val="28"/>
        </w:rPr>
        <w:t>захист</w:t>
      </w:r>
      <w:r>
        <w:rPr>
          <w:spacing w:val="-5"/>
          <w:sz w:val="28"/>
        </w:rPr>
        <w:t xml:space="preserve"> </w:t>
      </w:r>
      <w:r>
        <w:rPr>
          <w:sz w:val="28"/>
        </w:rPr>
        <w:t>персональних</w:t>
      </w:r>
      <w:r>
        <w:rPr>
          <w:spacing w:val="-4"/>
          <w:sz w:val="28"/>
        </w:rPr>
        <w:t xml:space="preserve"> </w:t>
      </w:r>
      <w:r>
        <w:rPr>
          <w:sz w:val="28"/>
        </w:rPr>
        <w:t>даних»</w:t>
      </w:r>
      <w:r w:rsidR="000C1E4B">
        <w:rPr>
          <w:spacing w:val="-6"/>
          <w:sz w:val="28"/>
        </w:rPr>
        <w:t>;</w:t>
      </w:r>
    </w:p>
    <w:p w14:paraId="034CA20D" w14:textId="277F03E5" w:rsidR="00187D29" w:rsidRDefault="00000000">
      <w:pPr>
        <w:pStyle w:val="a4"/>
        <w:numPr>
          <w:ilvl w:val="2"/>
          <w:numId w:val="9"/>
        </w:numPr>
        <w:tabs>
          <w:tab w:val="left" w:pos="1279"/>
        </w:tabs>
        <w:spacing w:before="50"/>
        <w:ind w:left="1279" w:hanging="285"/>
        <w:jc w:val="left"/>
        <w:rPr>
          <w:sz w:val="28"/>
        </w:rPr>
      </w:pPr>
      <w:r>
        <w:rPr>
          <w:sz w:val="28"/>
        </w:rPr>
        <w:t>Цивільного</w:t>
      </w:r>
      <w:r>
        <w:rPr>
          <w:spacing w:val="-5"/>
          <w:sz w:val="28"/>
        </w:rPr>
        <w:t xml:space="preserve"> </w:t>
      </w:r>
      <w:r>
        <w:rPr>
          <w:sz w:val="28"/>
        </w:rPr>
        <w:t>Кодексу</w:t>
      </w:r>
      <w:r>
        <w:rPr>
          <w:spacing w:val="-7"/>
          <w:sz w:val="28"/>
        </w:rPr>
        <w:t xml:space="preserve"> </w:t>
      </w:r>
      <w:r>
        <w:rPr>
          <w:sz w:val="28"/>
        </w:rPr>
        <w:t>України</w:t>
      </w:r>
      <w:r w:rsidR="000C1E4B">
        <w:rPr>
          <w:spacing w:val="-6"/>
          <w:sz w:val="28"/>
        </w:rPr>
        <w:t>;</w:t>
      </w:r>
    </w:p>
    <w:p w14:paraId="2DF17C4E" w14:textId="6F5DB12F" w:rsidR="00187D29" w:rsidRDefault="00000000">
      <w:pPr>
        <w:pStyle w:val="a4"/>
        <w:numPr>
          <w:ilvl w:val="2"/>
          <w:numId w:val="9"/>
        </w:numPr>
        <w:tabs>
          <w:tab w:val="left" w:pos="1279"/>
        </w:tabs>
        <w:spacing w:before="48"/>
        <w:ind w:left="1279" w:hanging="285"/>
        <w:jc w:val="left"/>
        <w:rPr>
          <w:sz w:val="28"/>
        </w:rPr>
      </w:pPr>
      <w:r>
        <w:rPr>
          <w:sz w:val="28"/>
        </w:rPr>
        <w:t>Податкового</w:t>
      </w:r>
      <w:r>
        <w:rPr>
          <w:spacing w:val="-3"/>
          <w:sz w:val="28"/>
        </w:rPr>
        <w:t xml:space="preserve"> </w:t>
      </w:r>
      <w:r>
        <w:rPr>
          <w:sz w:val="28"/>
        </w:rPr>
        <w:t>Кодексу</w:t>
      </w:r>
      <w:r>
        <w:rPr>
          <w:spacing w:val="-8"/>
          <w:sz w:val="28"/>
        </w:rPr>
        <w:t xml:space="preserve"> </w:t>
      </w:r>
      <w:r>
        <w:rPr>
          <w:sz w:val="28"/>
        </w:rPr>
        <w:t>України</w:t>
      </w:r>
      <w:r w:rsidR="000C1E4B">
        <w:rPr>
          <w:sz w:val="28"/>
        </w:rPr>
        <w:t>;</w:t>
      </w:r>
    </w:p>
    <w:p w14:paraId="243A7CEE" w14:textId="6C28A900" w:rsidR="00187D29" w:rsidRDefault="00000000">
      <w:pPr>
        <w:pStyle w:val="a4"/>
        <w:numPr>
          <w:ilvl w:val="2"/>
          <w:numId w:val="9"/>
        </w:numPr>
        <w:tabs>
          <w:tab w:val="left" w:pos="1278"/>
        </w:tabs>
        <w:spacing w:before="47" w:line="276" w:lineRule="auto"/>
        <w:ind w:right="144" w:firstLine="141"/>
        <w:jc w:val="left"/>
        <w:rPr>
          <w:sz w:val="28"/>
        </w:rPr>
      </w:pPr>
      <w:r>
        <w:rPr>
          <w:sz w:val="28"/>
        </w:rPr>
        <w:t>ЗУ</w:t>
      </w:r>
      <w:r>
        <w:rPr>
          <w:spacing w:val="40"/>
          <w:sz w:val="28"/>
        </w:rPr>
        <w:t xml:space="preserve"> </w:t>
      </w:r>
      <w:r w:rsidR="000C1E4B">
        <w:rPr>
          <w:spacing w:val="40"/>
          <w:sz w:val="28"/>
        </w:rPr>
        <w:t>«</w:t>
      </w:r>
      <w:r w:rsidR="000C1E4B" w:rsidRPr="000C1E4B">
        <w:rPr>
          <w:sz w:val="28"/>
        </w:rPr>
        <w:t>Про фінансові послуги та фінансові компанії»</w:t>
      </w:r>
      <w:r w:rsidR="000C1E4B">
        <w:rPr>
          <w:sz w:val="28"/>
        </w:rPr>
        <w:t>;</w:t>
      </w:r>
    </w:p>
    <w:p w14:paraId="72D7709A" w14:textId="6EE84D13" w:rsidR="00187D29" w:rsidRDefault="00000000">
      <w:pPr>
        <w:pStyle w:val="a4"/>
        <w:numPr>
          <w:ilvl w:val="2"/>
          <w:numId w:val="9"/>
        </w:numPr>
        <w:tabs>
          <w:tab w:val="left" w:pos="1279"/>
        </w:tabs>
        <w:spacing w:before="1"/>
        <w:ind w:left="1279" w:hanging="285"/>
        <w:jc w:val="left"/>
        <w:rPr>
          <w:sz w:val="28"/>
        </w:rPr>
      </w:pPr>
      <w:r>
        <w:rPr>
          <w:sz w:val="28"/>
        </w:rPr>
        <w:t>ЗУ</w:t>
      </w:r>
      <w:r>
        <w:rPr>
          <w:spacing w:val="-4"/>
          <w:sz w:val="28"/>
        </w:rPr>
        <w:t xml:space="preserve"> </w:t>
      </w:r>
      <w:r>
        <w:rPr>
          <w:sz w:val="28"/>
        </w:rPr>
        <w:t>«Про</w:t>
      </w:r>
      <w:r>
        <w:rPr>
          <w:spacing w:val="-6"/>
          <w:sz w:val="28"/>
        </w:rPr>
        <w:t xml:space="preserve"> </w:t>
      </w:r>
      <w:r>
        <w:rPr>
          <w:sz w:val="28"/>
        </w:rPr>
        <w:t>споживче</w:t>
      </w:r>
      <w:r>
        <w:rPr>
          <w:spacing w:val="-5"/>
          <w:sz w:val="28"/>
        </w:rPr>
        <w:t xml:space="preserve"> </w:t>
      </w:r>
      <w:r>
        <w:rPr>
          <w:spacing w:val="-2"/>
          <w:sz w:val="28"/>
        </w:rPr>
        <w:t>кредитування»</w:t>
      </w:r>
      <w:r w:rsidR="000C1E4B">
        <w:rPr>
          <w:spacing w:val="-2"/>
          <w:sz w:val="28"/>
        </w:rPr>
        <w:t>;</w:t>
      </w:r>
    </w:p>
    <w:p w14:paraId="4E07C259" w14:textId="77777777" w:rsidR="00187D29" w:rsidRDefault="00000000">
      <w:pPr>
        <w:pStyle w:val="a4"/>
        <w:numPr>
          <w:ilvl w:val="2"/>
          <w:numId w:val="9"/>
        </w:numPr>
        <w:tabs>
          <w:tab w:val="left" w:pos="1279"/>
        </w:tabs>
        <w:spacing w:before="48"/>
        <w:ind w:left="1279" w:hanging="285"/>
        <w:jc w:val="left"/>
        <w:rPr>
          <w:sz w:val="28"/>
        </w:rPr>
      </w:pPr>
      <w:r>
        <w:rPr>
          <w:sz w:val="28"/>
        </w:rPr>
        <w:t>інших</w:t>
      </w:r>
      <w:r>
        <w:rPr>
          <w:spacing w:val="-6"/>
          <w:sz w:val="28"/>
        </w:rPr>
        <w:t xml:space="preserve"> </w:t>
      </w:r>
      <w:r>
        <w:rPr>
          <w:sz w:val="28"/>
        </w:rPr>
        <w:t>Нормативно</w:t>
      </w:r>
      <w:r>
        <w:rPr>
          <w:spacing w:val="-4"/>
          <w:sz w:val="28"/>
        </w:rPr>
        <w:t xml:space="preserve"> </w:t>
      </w:r>
      <w:r>
        <w:rPr>
          <w:sz w:val="28"/>
        </w:rPr>
        <w:t>правових</w:t>
      </w:r>
      <w:r>
        <w:rPr>
          <w:spacing w:val="-4"/>
          <w:sz w:val="28"/>
        </w:rPr>
        <w:t xml:space="preserve"> </w:t>
      </w:r>
      <w:r>
        <w:rPr>
          <w:sz w:val="28"/>
        </w:rPr>
        <w:t>актів,</w:t>
      </w:r>
      <w:r>
        <w:rPr>
          <w:spacing w:val="-6"/>
          <w:sz w:val="28"/>
        </w:rPr>
        <w:t xml:space="preserve"> </w:t>
      </w:r>
      <w:r>
        <w:rPr>
          <w:sz w:val="28"/>
        </w:rPr>
        <w:t>що</w:t>
      </w:r>
      <w:r>
        <w:rPr>
          <w:spacing w:val="-7"/>
          <w:sz w:val="28"/>
        </w:rPr>
        <w:t xml:space="preserve"> </w:t>
      </w:r>
      <w:r>
        <w:rPr>
          <w:sz w:val="28"/>
        </w:rPr>
        <w:t>діють</w:t>
      </w:r>
      <w:r>
        <w:rPr>
          <w:spacing w:val="-6"/>
          <w:sz w:val="28"/>
        </w:rPr>
        <w:t xml:space="preserve"> </w:t>
      </w:r>
      <w:r>
        <w:rPr>
          <w:sz w:val="28"/>
        </w:rPr>
        <w:t>на</w:t>
      </w:r>
      <w:r>
        <w:rPr>
          <w:spacing w:val="-5"/>
          <w:sz w:val="28"/>
        </w:rPr>
        <w:t xml:space="preserve"> </w:t>
      </w:r>
      <w:r>
        <w:rPr>
          <w:sz w:val="28"/>
        </w:rPr>
        <w:t>території</w:t>
      </w:r>
      <w:r>
        <w:rPr>
          <w:spacing w:val="-6"/>
          <w:sz w:val="28"/>
        </w:rPr>
        <w:t xml:space="preserve"> </w:t>
      </w:r>
      <w:r>
        <w:rPr>
          <w:spacing w:val="-2"/>
          <w:sz w:val="28"/>
        </w:rPr>
        <w:t>України.</w:t>
      </w:r>
    </w:p>
    <w:p w14:paraId="1AB7BAA8" w14:textId="77777777" w:rsidR="00187D29" w:rsidRDefault="00000000">
      <w:pPr>
        <w:pStyle w:val="a4"/>
        <w:numPr>
          <w:ilvl w:val="1"/>
          <w:numId w:val="9"/>
        </w:numPr>
        <w:tabs>
          <w:tab w:val="left" w:pos="1277"/>
        </w:tabs>
        <w:spacing w:before="48" w:line="276" w:lineRule="auto"/>
        <w:ind w:left="2" w:right="135" w:firstLine="424"/>
        <w:rPr>
          <w:sz w:val="28"/>
        </w:rPr>
      </w:pPr>
      <w:r>
        <w:rPr>
          <w:sz w:val="28"/>
        </w:rPr>
        <w:t xml:space="preserve">Дане положення визначає порядок збирання, реєстрацію, накопичення, зберігання, адаптування, зміну, поновлення, використання і поширення (розповсюдження, реалізація, передача), знеособлення, знищення персональних даних, у тому числі з використанням інформаційних (автоматизованих) систем які, відповідно до цілей вказаних у локальних нормативних актах, обробляються на </w:t>
      </w:r>
      <w:r>
        <w:rPr>
          <w:spacing w:val="-2"/>
          <w:sz w:val="28"/>
        </w:rPr>
        <w:t>Підприємстві.</w:t>
      </w:r>
    </w:p>
    <w:p w14:paraId="15808F35" w14:textId="77777777" w:rsidR="00187D29" w:rsidRDefault="00000000">
      <w:pPr>
        <w:pStyle w:val="a4"/>
        <w:numPr>
          <w:ilvl w:val="1"/>
          <w:numId w:val="9"/>
        </w:numPr>
        <w:tabs>
          <w:tab w:val="left" w:pos="1278"/>
        </w:tabs>
        <w:spacing w:before="1"/>
        <w:ind w:left="1278" w:hanging="851"/>
        <w:rPr>
          <w:sz w:val="28"/>
        </w:rPr>
      </w:pPr>
      <w:r>
        <w:rPr>
          <w:sz w:val="28"/>
        </w:rPr>
        <w:t>Персональні</w:t>
      </w:r>
      <w:r>
        <w:rPr>
          <w:spacing w:val="-7"/>
          <w:sz w:val="28"/>
        </w:rPr>
        <w:t xml:space="preserve"> </w:t>
      </w:r>
      <w:r>
        <w:rPr>
          <w:sz w:val="28"/>
        </w:rPr>
        <w:t>дані</w:t>
      </w:r>
      <w:r>
        <w:rPr>
          <w:spacing w:val="-4"/>
          <w:sz w:val="28"/>
        </w:rPr>
        <w:t xml:space="preserve"> </w:t>
      </w:r>
      <w:r>
        <w:rPr>
          <w:sz w:val="28"/>
        </w:rPr>
        <w:t>фізичних</w:t>
      </w:r>
      <w:r>
        <w:rPr>
          <w:spacing w:val="-5"/>
          <w:sz w:val="28"/>
        </w:rPr>
        <w:t xml:space="preserve"> </w:t>
      </w:r>
      <w:r>
        <w:rPr>
          <w:sz w:val="28"/>
        </w:rPr>
        <w:t>осіб</w:t>
      </w:r>
      <w:r>
        <w:rPr>
          <w:spacing w:val="-4"/>
          <w:sz w:val="28"/>
        </w:rPr>
        <w:t xml:space="preserve"> </w:t>
      </w:r>
      <w:r>
        <w:rPr>
          <w:sz w:val="28"/>
        </w:rPr>
        <w:t>є</w:t>
      </w:r>
      <w:r>
        <w:rPr>
          <w:spacing w:val="-7"/>
          <w:sz w:val="28"/>
        </w:rPr>
        <w:t xml:space="preserve"> </w:t>
      </w:r>
      <w:r>
        <w:rPr>
          <w:sz w:val="28"/>
        </w:rPr>
        <w:t>інформацією</w:t>
      </w:r>
      <w:r>
        <w:rPr>
          <w:spacing w:val="-7"/>
          <w:sz w:val="28"/>
        </w:rPr>
        <w:t xml:space="preserve"> </w:t>
      </w:r>
      <w:r>
        <w:rPr>
          <w:sz w:val="28"/>
        </w:rPr>
        <w:t>з</w:t>
      </w:r>
      <w:r>
        <w:rPr>
          <w:spacing w:val="-6"/>
          <w:sz w:val="28"/>
        </w:rPr>
        <w:t xml:space="preserve"> </w:t>
      </w:r>
      <w:r>
        <w:rPr>
          <w:sz w:val="28"/>
        </w:rPr>
        <w:t>обмеженим</w:t>
      </w:r>
      <w:r>
        <w:rPr>
          <w:spacing w:val="-5"/>
          <w:sz w:val="28"/>
        </w:rPr>
        <w:t xml:space="preserve"> </w:t>
      </w:r>
      <w:r>
        <w:rPr>
          <w:spacing w:val="-2"/>
          <w:sz w:val="28"/>
        </w:rPr>
        <w:t>доступом.</w:t>
      </w:r>
    </w:p>
    <w:p w14:paraId="0002A55F" w14:textId="77777777" w:rsidR="00187D29" w:rsidRDefault="00000000">
      <w:pPr>
        <w:pStyle w:val="a4"/>
        <w:numPr>
          <w:ilvl w:val="1"/>
          <w:numId w:val="9"/>
        </w:numPr>
        <w:tabs>
          <w:tab w:val="left" w:pos="1277"/>
        </w:tabs>
        <w:spacing w:before="48" w:line="276" w:lineRule="auto"/>
        <w:ind w:left="2" w:right="139" w:firstLine="424"/>
        <w:rPr>
          <w:sz w:val="28"/>
        </w:rPr>
      </w:pPr>
      <w:r>
        <w:rPr>
          <w:sz w:val="28"/>
        </w:rPr>
        <w:t>Юридичні та фізичні особи, які у відповідності до своїх повноважень здійснюють обробку персональних даних фізичних осіб, несуть відповідальність за порушення режиму захисту, обробки та порядку використання інформації про фізичну(их) особу(іб) у відповідності до чинного Законодавства України.</w:t>
      </w:r>
    </w:p>
    <w:p w14:paraId="008EDB13" w14:textId="77777777" w:rsidR="00187D29" w:rsidRDefault="00000000">
      <w:pPr>
        <w:pStyle w:val="a4"/>
        <w:numPr>
          <w:ilvl w:val="1"/>
          <w:numId w:val="9"/>
        </w:numPr>
        <w:tabs>
          <w:tab w:val="left" w:pos="1277"/>
        </w:tabs>
        <w:spacing w:line="276" w:lineRule="auto"/>
        <w:ind w:left="2" w:right="134" w:firstLine="424"/>
        <w:rPr>
          <w:sz w:val="28"/>
        </w:rPr>
      </w:pPr>
      <w:r>
        <w:rPr>
          <w:sz w:val="28"/>
        </w:rPr>
        <w:t>Зміни до Положення про захист персональних даних вносяться на підставі Наказу</w:t>
      </w:r>
      <w:r>
        <w:rPr>
          <w:spacing w:val="-6"/>
          <w:sz w:val="28"/>
        </w:rPr>
        <w:t xml:space="preserve"> </w:t>
      </w:r>
      <w:r>
        <w:rPr>
          <w:sz w:val="28"/>
        </w:rPr>
        <w:t>Генерального</w:t>
      </w:r>
      <w:r>
        <w:rPr>
          <w:spacing w:val="-2"/>
          <w:sz w:val="28"/>
        </w:rPr>
        <w:t xml:space="preserve"> </w:t>
      </w:r>
      <w:r>
        <w:rPr>
          <w:sz w:val="28"/>
        </w:rPr>
        <w:t>директора.</w:t>
      </w:r>
      <w:r>
        <w:rPr>
          <w:spacing w:val="-3"/>
          <w:sz w:val="28"/>
        </w:rPr>
        <w:t xml:space="preserve"> </w:t>
      </w:r>
      <w:r>
        <w:rPr>
          <w:sz w:val="28"/>
        </w:rPr>
        <w:t>Всі</w:t>
      </w:r>
      <w:r>
        <w:rPr>
          <w:spacing w:val="-3"/>
          <w:sz w:val="28"/>
        </w:rPr>
        <w:t xml:space="preserve"> </w:t>
      </w:r>
      <w:r>
        <w:rPr>
          <w:sz w:val="28"/>
        </w:rPr>
        <w:t>працівники</w:t>
      </w:r>
      <w:r>
        <w:rPr>
          <w:spacing w:val="-2"/>
          <w:sz w:val="28"/>
        </w:rPr>
        <w:t xml:space="preserve"> </w:t>
      </w:r>
      <w:r>
        <w:rPr>
          <w:sz w:val="28"/>
        </w:rPr>
        <w:t>Товариства, до</w:t>
      </w:r>
      <w:r>
        <w:rPr>
          <w:spacing w:val="-3"/>
          <w:sz w:val="28"/>
        </w:rPr>
        <w:t xml:space="preserve"> </w:t>
      </w:r>
      <w:r>
        <w:rPr>
          <w:sz w:val="28"/>
        </w:rPr>
        <w:t>посадових</w:t>
      </w:r>
      <w:r>
        <w:rPr>
          <w:spacing w:val="-3"/>
          <w:sz w:val="28"/>
        </w:rPr>
        <w:t xml:space="preserve"> </w:t>
      </w:r>
      <w:r>
        <w:rPr>
          <w:sz w:val="28"/>
        </w:rPr>
        <w:t>обов’язків, яких входить обробка персональних даних фізичних осіб, повинні бути ознайомлені з даним Положенням та змінами до нього. Допускається ознайомлення працівників, із змістом даного Положення шляхом направлення його примірника на електронну адресу працівника.</w:t>
      </w:r>
    </w:p>
    <w:p w14:paraId="037705CE" w14:textId="77777777" w:rsidR="00187D29" w:rsidRDefault="00000000">
      <w:pPr>
        <w:pStyle w:val="a4"/>
        <w:numPr>
          <w:ilvl w:val="1"/>
          <w:numId w:val="9"/>
        </w:numPr>
        <w:tabs>
          <w:tab w:val="left" w:pos="1277"/>
        </w:tabs>
        <w:spacing w:before="1" w:line="276" w:lineRule="auto"/>
        <w:ind w:left="2" w:right="143" w:firstLine="424"/>
        <w:rPr>
          <w:sz w:val="28"/>
        </w:rPr>
      </w:pPr>
      <w:r>
        <w:rPr>
          <w:sz w:val="28"/>
        </w:rPr>
        <w:t>Керівники підрозділів/департаментів/відділів Товариства, за погодженням</w:t>
      </w:r>
      <w:r>
        <w:rPr>
          <w:spacing w:val="40"/>
          <w:sz w:val="28"/>
        </w:rPr>
        <w:t xml:space="preserve"> </w:t>
      </w:r>
      <w:r>
        <w:rPr>
          <w:sz w:val="28"/>
        </w:rPr>
        <w:t>з Генеральним директором та з метою додатково захисту персональних даних фізичних осіб, мають право затверджувати технологічні карти, які є обов'язковими до виконання в межах підпорядкованого департаменту/підрозділу/відділу. Технологічні карти можуть доповнювати засоби та порядок захисту персональних даних, що затверджений Положенням. Технологічні карти не можуть вносити зміни чи суперечити даному Положенню.</w:t>
      </w:r>
    </w:p>
    <w:p w14:paraId="08265CFF" w14:textId="77777777" w:rsidR="00187D29" w:rsidRDefault="00000000">
      <w:pPr>
        <w:pStyle w:val="a4"/>
        <w:numPr>
          <w:ilvl w:val="1"/>
          <w:numId w:val="9"/>
        </w:numPr>
        <w:tabs>
          <w:tab w:val="left" w:pos="1277"/>
        </w:tabs>
        <w:spacing w:line="276" w:lineRule="auto"/>
        <w:ind w:left="2" w:right="144" w:firstLine="424"/>
        <w:rPr>
          <w:sz w:val="28"/>
        </w:rPr>
      </w:pPr>
      <w:r>
        <w:rPr>
          <w:sz w:val="28"/>
        </w:rPr>
        <w:t>Персональні дані фізичних осіб,</w:t>
      </w:r>
      <w:r>
        <w:rPr>
          <w:spacing w:val="40"/>
          <w:sz w:val="28"/>
        </w:rPr>
        <w:t xml:space="preserve"> </w:t>
      </w:r>
      <w:r>
        <w:rPr>
          <w:sz w:val="28"/>
        </w:rPr>
        <w:t>можуть оброблятися Товариством у письмовій (формі картотек) та/або електронній формі.</w:t>
      </w:r>
    </w:p>
    <w:p w14:paraId="42CA4825" w14:textId="77777777" w:rsidR="00187D29" w:rsidRDefault="00000000">
      <w:pPr>
        <w:pStyle w:val="a4"/>
        <w:numPr>
          <w:ilvl w:val="1"/>
          <w:numId w:val="9"/>
        </w:numPr>
        <w:tabs>
          <w:tab w:val="left" w:pos="1277"/>
        </w:tabs>
        <w:spacing w:line="278" w:lineRule="auto"/>
        <w:ind w:left="2" w:right="137" w:firstLine="424"/>
        <w:rPr>
          <w:sz w:val="28"/>
        </w:rPr>
      </w:pPr>
      <w:r>
        <w:rPr>
          <w:sz w:val="28"/>
        </w:rPr>
        <w:t>Найменування,</w:t>
      </w:r>
      <w:r>
        <w:rPr>
          <w:spacing w:val="40"/>
          <w:sz w:val="28"/>
        </w:rPr>
        <w:t xml:space="preserve"> </w:t>
      </w:r>
      <w:r>
        <w:rPr>
          <w:sz w:val="28"/>
        </w:rPr>
        <w:t>розпорядники, мету та категорії обробки персональних даних</w:t>
      </w:r>
      <w:r>
        <w:rPr>
          <w:spacing w:val="-1"/>
          <w:sz w:val="28"/>
        </w:rPr>
        <w:t xml:space="preserve"> </w:t>
      </w:r>
      <w:r>
        <w:rPr>
          <w:sz w:val="28"/>
        </w:rPr>
        <w:t>фізичних</w:t>
      </w:r>
      <w:r>
        <w:rPr>
          <w:spacing w:val="-2"/>
          <w:sz w:val="28"/>
        </w:rPr>
        <w:t xml:space="preserve"> </w:t>
      </w:r>
      <w:r>
        <w:rPr>
          <w:sz w:val="28"/>
        </w:rPr>
        <w:t>осіб</w:t>
      </w:r>
      <w:r>
        <w:rPr>
          <w:spacing w:val="-3"/>
          <w:sz w:val="28"/>
        </w:rPr>
        <w:t xml:space="preserve"> </w:t>
      </w:r>
      <w:r>
        <w:rPr>
          <w:sz w:val="28"/>
        </w:rPr>
        <w:t>у</w:t>
      </w:r>
      <w:r>
        <w:rPr>
          <w:spacing w:val="-6"/>
          <w:sz w:val="28"/>
        </w:rPr>
        <w:t xml:space="preserve"> </w:t>
      </w:r>
      <w:r>
        <w:rPr>
          <w:sz w:val="28"/>
        </w:rPr>
        <w:t>базах</w:t>
      </w:r>
      <w:r>
        <w:rPr>
          <w:spacing w:val="-1"/>
          <w:sz w:val="28"/>
        </w:rPr>
        <w:t xml:space="preserve"> </w:t>
      </w:r>
      <w:r>
        <w:rPr>
          <w:sz w:val="28"/>
        </w:rPr>
        <w:t>персональних</w:t>
      </w:r>
      <w:r>
        <w:rPr>
          <w:spacing w:val="-2"/>
          <w:sz w:val="28"/>
        </w:rPr>
        <w:t xml:space="preserve"> </w:t>
      </w:r>
      <w:r>
        <w:rPr>
          <w:sz w:val="28"/>
        </w:rPr>
        <w:t>даних, може</w:t>
      </w:r>
      <w:r>
        <w:rPr>
          <w:spacing w:val="-1"/>
          <w:sz w:val="28"/>
        </w:rPr>
        <w:t xml:space="preserve"> </w:t>
      </w:r>
      <w:r>
        <w:rPr>
          <w:sz w:val="28"/>
        </w:rPr>
        <w:t>затверджуватись</w:t>
      </w:r>
      <w:r>
        <w:rPr>
          <w:spacing w:val="-1"/>
          <w:sz w:val="28"/>
        </w:rPr>
        <w:t xml:space="preserve"> </w:t>
      </w:r>
      <w:r>
        <w:rPr>
          <w:sz w:val="28"/>
        </w:rPr>
        <w:t>у</w:t>
      </w:r>
      <w:r>
        <w:rPr>
          <w:spacing w:val="-5"/>
          <w:sz w:val="28"/>
        </w:rPr>
        <w:t xml:space="preserve"> </w:t>
      </w:r>
      <w:r>
        <w:rPr>
          <w:sz w:val="28"/>
        </w:rPr>
        <w:t>Додатку</w:t>
      </w:r>
      <w:r>
        <w:rPr>
          <w:spacing w:val="-6"/>
          <w:sz w:val="28"/>
        </w:rPr>
        <w:t xml:space="preserve"> </w:t>
      </w:r>
      <w:r>
        <w:rPr>
          <w:sz w:val="28"/>
        </w:rPr>
        <w:t>№</w:t>
      </w:r>
    </w:p>
    <w:p w14:paraId="653E7E50" w14:textId="77777777" w:rsidR="00187D29" w:rsidRDefault="00187D29">
      <w:pPr>
        <w:pStyle w:val="a4"/>
        <w:spacing w:line="278" w:lineRule="auto"/>
        <w:rPr>
          <w:sz w:val="28"/>
        </w:rPr>
        <w:sectPr w:rsidR="00187D29">
          <w:pgSz w:w="11910" w:h="16840"/>
          <w:pgMar w:top="720" w:right="708" w:bottom="1600" w:left="708" w:header="0" w:footer="1413" w:gutter="0"/>
          <w:cols w:space="720"/>
        </w:sectPr>
      </w:pPr>
    </w:p>
    <w:p w14:paraId="2980A6A5" w14:textId="77777777" w:rsidR="00187D29" w:rsidRDefault="00000000">
      <w:pPr>
        <w:pStyle w:val="a3"/>
        <w:spacing w:before="70" w:line="278" w:lineRule="auto"/>
        <w:ind w:right="142"/>
      </w:pPr>
      <w:r>
        <w:lastRenderedPageBreak/>
        <w:t>4 до цього Положення. Перелік Розпорядників БПД не є вичерпним, та може бути змінений на підставі укладених Товариством правочинів.</w:t>
      </w:r>
    </w:p>
    <w:p w14:paraId="4785CAC7" w14:textId="77777777" w:rsidR="00187D29" w:rsidRDefault="00000000">
      <w:pPr>
        <w:pStyle w:val="a4"/>
        <w:numPr>
          <w:ilvl w:val="1"/>
          <w:numId w:val="9"/>
        </w:numPr>
        <w:tabs>
          <w:tab w:val="left" w:pos="1277"/>
        </w:tabs>
        <w:spacing w:line="276" w:lineRule="auto"/>
        <w:ind w:left="2" w:right="138" w:firstLine="424"/>
        <w:rPr>
          <w:sz w:val="28"/>
        </w:rPr>
      </w:pPr>
      <w:r>
        <w:rPr>
          <w:sz w:val="28"/>
        </w:rPr>
        <w:t>Дане Положення обов’язкове для застосування відповідальними особами</w:t>
      </w:r>
      <w:r>
        <w:rPr>
          <w:spacing w:val="40"/>
          <w:sz w:val="28"/>
        </w:rPr>
        <w:t xml:space="preserve"> </w:t>
      </w:r>
      <w:r>
        <w:rPr>
          <w:sz w:val="28"/>
        </w:rPr>
        <w:t>та співробітниками Товариства, які безпосередньо здійснюють обробку та/або мають доступ до персональних даних фізичних осіб у зв’язку з виконанням своїх професійних чи трудових(службових) обов’язків.</w:t>
      </w:r>
    </w:p>
    <w:p w14:paraId="72C10F07" w14:textId="77777777" w:rsidR="00187D29" w:rsidRDefault="00000000">
      <w:pPr>
        <w:pStyle w:val="a4"/>
        <w:numPr>
          <w:ilvl w:val="1"/>
          <w:numId w:val="9"/>
        </w:numPr>
        <w:tabs>
          <w:tab w:val="left" w:pos="1275"/>
        </w:tabs>
        <w:spacing w:line="276" w:lineRule="auto"/>
        <w:ind w:left="2" w:right="143" w:firstLine="424"/>
        <w:rPr>
          <w:sz w:val="28"/>
        </w:rPr>
      </w:pPr>
      <w:r>
        <w:rPr>
          <w:sz w:val="28"/>
        </w:rPr>
        <w:t>Товариство має право систематично оновлювати відомості про СПД, що містяться у БПД Товариства, за умови що такі відомості отримані відповідно до чинного законодавства України та із законних джерел. Обов’язок підтримувати точність та достовірність персональних даних фізичних осіб покладено на керівників відповідних структурних підрозділів Товариства.</w:t>
      </w:r>
    </w:p>
    <w:p w14:paraId="736A7E78" w14:textId="77777777" w:rsidR="00187D29" w:rsidRDefault="00000000">
      <w:pPr>
        <w:pStyle w:val="a4"/>
        <w:numPr>
          <w:ilvl w:val="1"/>
          <w:numId w:val="9"/>
        </w:numPr>
        <w:tabs>
          <w:tab w:val="left" w:pos="1275"/>
        </w:tabs>
        <w:spacing w:line="276" w:lineRule="auto"/>
        <w:ind w:left="2" w:right="158" w:firstLine="424"/>
        <w:rPr>
          <w:sz w:val="28"/>
        </w:rPr>
      </w:pPr>
      <w:r>
        <w:rPr>
          <w:sz w:val="28"/>
        </w:rPr>
        <w:t>Товариство повідомляє суб’єкта персональних даних про склад і зміст зібраних персональних даних, його права, визначені Законом, мету збору персональних</w:t>
      </w:r>
      <w:r>
        <w:rPr>
          <w:spacing w:val="40"/>
          <w:sz w:val="28"/>
        </w:rPr>
        <w:t xml:space="preserve"> </w:t>
      </w:r>
      <w:r>
        <w:rPr>
          <w:sz w:val="28"/>
        </w:rPr>
        <w:t>даних</w:t>
      </w:r>
      <w:r>
        <w:rPr>
          <w:spacing w:val="40"/>
          <w:sz w:val="28"/>
        </w:rPr>
        <w:t xml:space="preserve"> </w:t>
      </w:r>
      <w:r>
        <w:rPr>
          <w:sz w:val="28"/>
        </w:rPr>
        <w:t>та</w:t>
      </w:r>
      <w:r>
        <w:rPr>
          <w:spacing w:val="40"/>
          <w:sz w:val="28"/>
        </w:rPr>
        <w:t xml:space="preserve"> </w:t>
      </w:r>
      <w:r>
        <w:rPr>
          <w:sz w:val="28"/>
        </w:rPr>
        <w:t>третіх</w:t>
      </w:r>
      <w:r>
        <w:rPr>
          <w:spacing w:val="40"/>
          <w:sz w:val="28"/>
        </w:rPr>
        <w:t xml:space="preserve"> </w:t>
      </w:r>
      <w:r>
        <w:rPr>
          <w:sz w:val="28"/>
        </w:rPr>
        <w:t>осіб,</w:t>
      </w:r>
      <w:r>
        <w:rPr>
          <w:spacing w:val="40"/>
          <w:sz w:val="28"/>
        </w:rPr>
        <w:t xml:space="preserve"> </w:t>
      </w:r>
      <w:r>
        <w:rPr>
          <w:sz w:val="28"/>
        </w:rPr>
        <w:t>яким</w:t>
      </w:r>
      <w:r>
        <w:rPr>
          <w:spacing w:val="40"/>
          <w:sz w:val="28"/>
        </w:rPr>
        <w:t xml:space="preserve"> </w:t>
      </w:r>
      <w:r>
        <w:rPr>
          <w:sz w:val="28"/>
        </w:rPr>
        <w:t>передаються</w:t>
      </w:r>
      <w:r>
        <w:rPr>
          <w:spacing w:val="40"/>
          <w:sz w:val="28"/>
        </w:rPr>
        <w:t xml:space="preserve"> </w:t>
      </w:r>
      <w:r>
        <w:rPr>
          <w:sz w:val="28"/>
        </w:rPr>
        <w:t>його</w:t>
      </w:r>
      <w:r>
        <w:rPr>
          <w:spacing w:val="40"/>
          <w:sz w:val="28"/>
        </w:rPr>
        <w:t xml:space="preserve"> </w:t>
      </w:r>
      <w:r>
        <w:rPr>
          <w:sz w:val="28"/>
        </w:rPr>
        <w:t>персональні</w:t>
      </w:r>
      <w:r>
        <w:rPr>
          <w:spacing w:val="40"/>
          <w:sz w:val="28"/>
        </w:rPr>
        <w:t xml:space="preserve"> </w:t>
      </w:r>
      <w:r>
        <w:rPr>
          <w:sz w:val="28"/>
        </w:rPr>
        <w:t>дані:</w:t>
      </w:r>
    </w:p>
    <w:p w14:paraId="5782B668" w14:textId="77777777" w:rsidR="00187D29" w:rsidRDefault="00000000">
      <w:pPr>
        <w:pStyle w:val="a4"/>
        <w:numPr>
          <w:ilvl w:val="0"/>
          <w:numId w:val="8"/>
        </w:numPr>
        <w:tabs>
          <w:tab w:val="left" w:pos="1278"/>
        </w:tabs>
        <w:spacing w:line="278" w:lineRule="auto"/>
        <w:ind w:right="152" w:firstLine="424"/>
        <w:rPr>
          <w:sz w:val="28"/>
        </w:rPr>
      </w:pPr>
      <w:r>
        <w:rPr>
          <w:sz w:val="28"/>
        </w:rPr>
        <w:t>в</w:t>
      </w:r>
      <w:r>
        <w:rPr>
          <w:spacing w:val="40"/>
          <w:sz w:val="28"/>
        </w:rPr>
        <w:t xml:space="preserve"> </w:t>
      </w:r>
      <w:r>
        <w:rPr>
          <w:sz w:val="28"/>
        </w:rPr>
        <w:t>момент</w:t>
      </w:r>
      <w:r>
        <w:rPr>
          <w:spacing w:val="40"/>
          <w:sz w:val="28"/>
        </w:rPr>
        <w:t xml:space="preserve"> </w:t>
      </w:r>
      <w:r>
        <w:rPr>
          <w:sz w:val="28"/>
        </w:rPr>
        <w:t>збору</w:t>
      </w:r>
      <w:r>
        <w:rPr>
          <w:spacing w:val="40"/>
          <w:sz w:val="28"/>
        </w:rPr>
        <w:t xml:space="preserve"> </w:t>
      </w:r>
      <w:r>
        <w:rPr>
          <w:sz w:val="28"/>
        </w:rPr>
        <w:t>персональних</w:t>
      </w:r>
      <w:r>
        <w:rPr>
          <w:spacing w:val="40"/>
          <w:sz w:val="28"/>
        </w:rPr>
        <w:t xml:space="preserve"> </w:t>
      </w:r>
      <w:r>
        <w:rPr>
          <w:sz w:val="28"/>
        </w:rPr>
        <w:t>даних,</w:t>
      </w:r>
      <w:r>
        <w:rPr>
          <w:spacing w:val="40"/>
          <w:sz w:val="28"/>
        </w:rPr>
        <w:t xml:space="preserve"> </w:t>
      </w:r>
      <w:r>
        <w:rPr>
          <w:sz w:val="28"/>
        </w:rPr>
        <w:t>якщо</w:t>
      </w:r>
      <w:r>
        <w:rPr>
          <w:spacing w:val="40"/>
          <w:sz w:val="28"/>
        </w:rPr>
        <w:t xml:space="preserve"> </w:t>
      </w:r>
      <w:r>
        <w:rPr>
          <w:sz w:val="28"/>
        </w:rPr>
        <w:t>персональні</w:t>
      </w:r>
      <w:r>
        <w:rPr>
          <w:spacing w:val="40"/>
          <w:sz w:val="28"/>
        </w:rPr>
        <w:t xml:space="preserve"> </w:t>
      </w:r>
      <w:r>
        <w:rPr>
          <w:sz w:val="28"/>
        </w:rPr>
        <w:t>дані</w:t>
      </w:r>
      <w:r>
        <w:rPr>
          <w:spacing w:val="40"/>
          <w:sz w:val="28"/>
        </w:rPr>
        <w:t xml:space="preserve"> </w:t>
      </w:r>
      <w:r>
        <w:rPr>
          <w:sz w:val="28"/>
        </w:rPr>
        <w:t>збираються у суб’єкта персональних даних;</w:t>
      </w:r>
    </w:p>
    <w:p w14:paraId="4C9C9483" w14:textId="77777777" w:rsidR="00187D29" w:rsidRDefault="00000000">
      <w:pPr>
        <w:pStyle w:val="a4"/>
        <w:numPr>
          <w:ilvl w:val="0"/>
          <w:numId w:val="8"/>
        </w:numPr>
        <w:tabs>
          <w:tab w:val="left" w:pos="1278"/>
        </w:tabs>
        <w:spacing w:line="276" w:lineRule="auto"/>
        <w:ind w:right="155" w:firstLine="424"/>
        <w:rPr>
          <w:sz w:val="28"/>
        </w:rPr>
      </w:pPr>
      <w:r>
        <w:rPr>
          <w:sz w:val="28"/>
        </w:rPr>
        <w:t>в інших випадках протягом тридцяти робочих днів з дня збору персональних даних</w:t>
      </w:r>
    </w:p>
    <w:p w14:paraId="2DFA5289" w14:textId="60E533A9" w:rsidR="00187D29" w:rsidRPr="007D5E7A" w:rsidRDefault="00000000">
      <w:pPr>
        <w:pStyle w:val="a3"/>
        <w:spacing w:line="276" w:lineRule="auto"/>
        <w:ind w:right="144" w:firstLine="424"/>
        <w:rPr>
          <w:lang w:val="en-US"/>
        </w:rPr>
      </w:pPr>
      <w:r>
        <w:t>Повідомлення може бут</w:t>
      </w:r>
      <w:r w:rsidR="000C1E4B">
        <w:t>и</w:t>
      </w:r>
      <w:r>
        <w:t xml:space="preserve"> здійснено у електронній або письмовій формі. Докази повідомлення суб’єктів персональних даних зберігаються протягом усього строку </w:t>
      </w:r>
      <w:r>
        <w:rPr>
          <w:spacing w:val="-2"/>
        </w:rPr>
        <w:t>обробки.</w:t>
      </w:r>
    </w:p>
    <w:p w14:paraId="773D2FA7" w14:textId="77777777" w:rsidR="00187D29" w:rsidRDefault="00187D29">
      <w:pPr>
        <w:pStyle w:val="a3"/>
        <w:spacing w:before="44"/>
        <w:ind w:left="0"/>
        <w:jc w:val="left"/>
      </w:pPr>
    </w:p>
    <w:p w14:paraId="015A0A5D" w14:textId="77777777" w:rsidR="00187D29" w:rsidRDefault="00000000">
      <w:pPr>
        <w:pStyle w:val="a4"/>
        <w:numPr>
          <w:ilvl w:val="0"/>
          <w:numId w:val="10"/>
        </w:numPr>
        <w:tabs>
          <w:tab w:val="left" w:pos="1318"/>
        </w:tabs>
        <w:ind w:left="1318" w:hanging="279"/>
        <w:jc w:val="left"/>
        <w:rPr>
          <w:b/>
          <w:sz w:val="28"/>
        </w:rPr>
      </w:pPr>
      <w:r>
        <w:rPr>
          <w:b/>
          <w:sz w:val="28"/>
        </w:rPr>
        <w:t>Склад</w:t>
      </w:r>
      <w:r>
        <w:rPr>
          <w:b/>
          <w:spacing w:val="-10"/>
          <w:sz w:val="28"/>
        </w:rPr>
        <w:t xml:space="preserve"> </w:t>
      </w:r>
      <w:r>
        <w:rPr>
          <w:b/>
          <w:sz w:val="28"/>
        </w:rPr>
        <w:t>персональних</w:t>
      </w:r>
      <w:r>
        <w:rPr>
          <w:b/>
          <w:spacing w:val="-6"/>
          <w:sz w:val="28"/>
        </w:rPr>
        <w:t xml:space="preserve"> </w:t>
      </w:r>
      <w:r>
        <w:rPr>
          <w:b/>
          <w:sz w:val="28"/>
        </w:rPr>
        <w:t>даних.</w:t>
      </w:r>
      <w:r>
        <w:rPr>
          <w:b/>
          <w:spacing w:val="-7"/>
          <w:sz w:val="28"/>
        </w:rPr>
        <w:t xml:space="preserve"> </w:t>
      </w:r>
      <w:r>
        <w:rPr>
          <w:b/>
          <w:sz w:val="28"/>
        </w:rPr>
        <w:t>Бази</w:t>
      </w:r>
      <w:r>
        <w:rPr>
          <w:b/>
          <w:spacing w:val="-8"/>
          <w:sz w:val="28"/>
        </w:rPr>
        <w:t xml:space="preserve"> </w:t>
      </w:r>
      <w:r>
        <w:rPr>
          <w:b/>
          <w:sz w:val="28"/>
        </w:rPr>
        <w:t>персональних</w:t>
      </w:r>
      <w:r>
        <w:rPr>
          <w:b/>
          <w:spacing w:val="-6"/>
          <w:sz w:val="28"/>
        </w:rPr>
        <w:t xml:space="preserve"> </w:t>
      </w:r>
      <w:r>
        <w:rPr>
          <w:b/>
          <w:sz w:val="28"/>
        </w:rPr>
        <w:t>даних</w:t>
      </w:r>
      <w:r>
        <w:rPr>
          <w:b/>
          <w:spacing w:val="-4"/>
          <w:sz w:val="28"/>
        </w:rPr>
        <w:t xml:space="preserve"> </w:t>
      </w:r>
      <w:r>
        <w:rPr>
          <w:b/>
          <w:spacing w:val="-2"/>
          <w:sz w:val="28"/>
        </w:rPr>
        <w:t>Товариства</w:t>
      </w:r>
    </w:p>
    <w:p w14:paraId="764C4C73" w14:textId="77777777" w:rsidR="00187D29" w:rsidRDefault="00000000">
      <w:pPr>
        <w:pStyle w:val="a4"/>
        <w:numPr>
          <w:ilvl w:val="1"/>
          <w:numId w:val="7"/>
        </w:numPr>
        <w:tabs>
          <w:tab w:val="left" w:pos="1279"/>
        </w:tabs>
        <w:spacing w:before="43"/>
        <w:ind w:hanging="852"/>
        <w:rPr>
          <w:sz w:val="28"/>
        </w:rPr>
      </w:pPr>
      <w:r>
        <w:rPr>
          <w:sz w:val="28"/>
        </w:rPr>
        <w:t>До</w:t>
      </w:r>
      <w:r>
        <w:rPr>
          <w:spacing w:val="-6"/>
          <w:sz w:val="28"/>
        </w:rPr>
        <w:t xml:space="preserve"> </w:t>
      </w:r>
      <w:r>
        <w:rPr>
          <w:sz w:val="28"/>
        </w:rPr>
        <w:t>складу</w:t>
      </w:r>
      <w:r>
        <w:rPr>
          <w:spacing w:val="-9"/>
          <w:sz w:val="28"/>
        </w:rPr>
        <w:t xml:space="preserve"> </w:t>
      </w:r>
      <w:r>
        <w:rPr>
          <w:sz w:val="28"/>
        </w:rPr>
        <w:t>персональних</w:t>
      </w:r>
      <w:r>
        <w:rPr>
          <w:spacing w:val="-3"/>
          <w:sz w:val="28"/>
        </w:rPr>
        <w:t xml:space="preserve"> </w:t>
      </w:r>
      <w:r>
        <w:rPr>
          <w:sz w:val="28"/>
        </w:rPr>
        <w:t>даних</w:t>
      </w:r>
      <w:r>
        <w:rPr>
          <w:spacing w:val="-4"/>
          <w:sz w:val="28"/>
        </w:rPr>
        <w:t xml:space="preserve"> </w:t>
      </w:r>
      <w:r>
        <w:rPr>
          <w:sz w:val="28"/>
        </w:rPr>
        <w:t>фізичної</w:t>
      </w:r>
      <w:r>
        <w:rPr>
          <w:spacing w:val="-5"/>
          <w:sz w:val="28"/>
        </w:rPr>
        <w:t xml:space="preserve"> </w:t>
      </w:r>
      <w:r>
        <w:rPr>
          <w:sz w:val="28"/>
        </w:rPr>
        <w:t>особи,</w:t>
      </w:r>
      <w:r>
        <w:rPr>
          <w:spacing w:val="-6"/>
          <w:sz w:val="28"/>
        </w:rPr>
        <w:t xml:space="preserve"> </w:t>
      </w:r>
      <w:r>
        <w:rPr>
          <w:sz w:val="28"/>
        </w:rPr>
        <w:t>зокрема</w:t>
      </w:r>
      <w:r>
        <w:rPr>
          <w:spacing w:val="-7"/>
          <w:sz w:val="28"/>
        </w:rPr>
        <w:t xml:space="preserve"> </w:t>
      </w:r>
      <w:r>
        <w:rPr>
          <w:spacing w:val="-2"/>
          <w:sz w:val="28"/>
        </w:rPr>
        <w:t>належать:</w:t>
      </w:r>
    </w:p>
    <w:p w14:paraId="681DE098" w14:textId="77777777" w:rsidR="00187D29" w:rsidRDefault="00000000">
      <w:pPr>
        <w:pStyle w:val="a4"/>
        <w:numPr>
          <w:ilvl w:val="2"/>
          <w:numId w:val="7"/>
        </w:numPr>
        <w:tabs>
          <w:tab w:val="left" w:pos="1278"/>
          <w:tab w:val="left" w:pos="3526"/>
          <w:tab w:val="left" w:pos="4362"/>
          <w:tab w:val="left" w:pos="4948"/>
          <w:tab w:val="left" w:pos="6465"/>
          <w:tab w:val="left" w:pos="7302"/>
          <w:tab w:val="left" w:pos="8259"/>
          <w:tab w:val="left" w:pos="9776"/>
        </w:tabs>
        <w:spacing w:before="47" w:line="276" w:lineRule="auto"/>
        <w:ind w:right="145" w:firstLine="566"/>
        <w:jc w:val="left"/>
        <w:rPr>
          <w:sz w:val="28"/>
        </w:rPr>
      </w:pPr>
      <w:r>
        <w:rPr>
          <w:spacing w:val="-2"/>
          <w:sz w:val="28"/>
        </w:rPr>
        <w:t>Ідентифікаційні</w:t>
      </w:r>
      <w:r>
        <w:rPr>
          <w:sz w:val="28"/>
        </w:rPr>
        <w:tab/>
      </w:r>
      <w:r>
        <w:rPr>
          <w:spacing w:val="-4"/>
          <w:sz w:val="28"/>
        </w:rPr>
        <w:t>дані</w:t>
      </w:r>
      <w:r>
        <w:rPr>
          <w:sz w:val="28"/>
        </w:rPr>
        <w:tab/>
      </w:r>
      <w:r>
        <w:rPr>
          <w:spacing w:val="-6"/>
          <w:sz w:val="28"/>
        </w:rPr>
        <w:t>та</w:t>
      </w:r>
      <w:r>
        <w:rPr>
          <w:sz w:val="28"/>
        </w:rPr>
        <w:tab/>
      </w:r>
      <w:r>
        <w:rPr>
          <w:spacing w:val="-2"/>
          <w:sz w:val="28"/>
        </w:rPr>
        <w:t>паспортні</w:t>
      </w:r>
      <w:r>
        <w:rPr>
          <w:sz w:val="28"/>
        </w:rPr>
        <w:tab/>
      </w:r>
      <w:r>
        <w:rPr>
          <w:spacing w:val="-4"/>
          <w:sz w:val="28"/>
        </w:rPr>
        <w:t>дані</w:t>
      </w:r>
      <w:r>
        <w:rPr>
          <w:sz w:val="28"/>
        </w:rPr>
        <w:tab/>
      </w:r>
      <w:r>
        <w:rPr>
          <w:spacing w:val="-2"/>
          <w:sz w:val="28"/>
        </w:rPr>
        <w:t>(ПІБ,</w:t>
      </w:r>
      <w:r>
        <w:rPr>
          <w:sz w:val="28"/>
        </w:rPr>
        <w:tab/>
      </w:r>
      <w:r>
        <w:rPr>
          <w:spacing w:val="-2"/>
          <w:sz w:val="28"/>
        </w:rPr>
        <w:t>паспортні</w:t>
      </w:r>
      <w:r>
        <w:rPr>
          <w:sz w:val="28"/>
        </w:rPr>
        <w:tab/>
      </w:r>
      <w:r>
        <w:rPr>
          <w:spacing w:val="-2"/>
          <w:sz w:val="28"/>
        </w:rPr>
        <w:t xml:space="preserve">дані, </w:t>
      </w:r>
      <w:r>
        <w:rPr>
          <w:sz w:val="28"/>
        </w:rPr>
        <w:t>ідентифікаційний номер, та інше.)</w:t>
      </w:r>
    </w:p>
    <w:p w14:paraId="5D3E2685" w14:textId="77777777" w:rsidR="00187D29" w:rsidRDefault="00000000">
      <w:pPr>
        <w:pStyle w:val="a4"/>
        <w:numPr>
          <w:ilvl w:val="2"/>
          <w:numId w:val="7"/>
        </w:numPr>
        <w:tabs>
          <w:tab w:val="left" w:pos="1279"/>
        </w:tabs>
        <w:spacing w:before="2"/>
        <w:ind w:left="1279" w:hanging="285"/>
        <w:jc w:val="left"/>
        <w:rPr>
          <w:sz w:val="28"/>
        </w:rPr>
      </w:pPr>
      <w:r>
        <w:rPr>
          <w:sz w:val="28"/>
        </w:rPr>
        <w:t>Контактні</w:t>
      </w:r>
      <w:r>
        <w:rPr>
          <w:spacing w:val="-6"/>
          <w:sz w:val="28"/>
        </w:rPr>
        <w:t xml:space="preserve"> </w:t>
      </w:r>
      <w:r>
        <w:rPr>
          <w:sz w:val="28"/>
        </w:rPr>
        <w:t>дані</w:t>
      </w:r>
      <w:r>
        <w:rPr>
          <w:spacing w:val="-3"/>
          <w:sz w:val="28"/>
        </w:rPr>
        <w:t xml:space="preserve"> </w:t>
      </w:r>
      <w:r>
        <w:rPr>
          <w:sz w:val="28"/>
        </w:rPr>
        <w:t>(адреса,</w:t>
      </w:r>
      <w:r>
        <w:rPr>
          <w:spacing w:val="-4"/>
          <w:sz w:val="28"/>
        </w:rPr>
        <w:t xml:space="preserve"> </w:t>
      </w:r>
      <w:r>
        <w:rPr>
          <w:sz w:val="28"/>
        </w:rPr>
        <w:t>телефон,</w:t>
      </w:r>
      <w:r>
        <w:rPr>
          <w:spacing w:val="-5"/>
          <w:sz w:val="28"/>
        </w:rPr>
        <w:t xml:space="preserve"> </w:t>
      </w:r>
      <w:r>
        <w:rPr>
          <w:sz w:val="28"/>
        </w:rPr>
        <w:t>та</w:t>
      </w:r>
      <w:r>
        <w:rPr>
          <w:spacing w:val="-3"/>
          <w:sz w:val="28"/>
        </w:rPr>
        <w:t xml:space="preserve"> </w:t>
      </w:r>
      <w:r>
        <w:rPr>
          <w:spacing w:val="-4"/>
          <w:sz w:val="28"/>
        </w:rPr>
        <w:t>інше)</w:t>
      </w:r>
    </w:p>
    <w:p w14:paraId="3458AD76" w14:textId="77777777" w:rsidR="00187D29" w:rsidRDefault="00000000">
      <w:pPr>
        <w:pStyle w:val="a4"/>
        <w:numPr>
          <w:ilvl w:val="2"/>
          <w:numId w:val="7"/>
        </w:numPr>
        <w:tabs>
          <w:tab w:val="left" w:pos="1279"/>
        </w:tabs>
        <w:spacing w:before="47"/>
        <w:ind w:left="1279" w:hanging="285"/>
        <w:jc w:val="left"/>
        <w:rPr>
          <w:sz w:val="28"/>
        </w:rPr>
      </w:pPr>
      <w:r>
        <w:rPr>
          <w:sz w:val="28"/>
        </w:rPr>
        <w:t>Професійні</w:t>
      </w:r>
      <w:r>
        <w:rPr>
          <w:spacing w:val="-7"/>
          <w:sz w:val="28"/>
        </w:rPr>
        <w:t xml:space="preserve"> </w:t>
      </w:r>
      <w:r>
        <w:rPr>
          <w:sz w:val="28"/>
        </w:rPr>
        <w:t>дані</w:t>
      </w:r>
      <w:r>
        <w:rPr>
          <w:spacing w:val="-4"/>
          <w:sz w:val="28"/>
        </w:rPr>
        <w:t xml:space="preserve"> </w:t>
      </w:r>
      <w:r>
        <w:rPr>
          <w:sz w:val="28"/>
        </w:rPr>
        <w:t>(місце</w:t>
      </w:r>
      <w:r>
        <w:rPr>
          <w:spacing w:val="-5"/>
          <w:sz w:val="28"/>
        </w:rPr>
        <w:t xml:space="preserve"> </w:t>
      </w:r>
      <w:r>
        <w:rPr>
          <w:sz w:val="28"/>
        </w:rPr>
        <w:t>праці,</w:t>
      </w:r>
      <w:r>
        <w:rPr>
          <w:spacing w:val="-8"/>
          <w:sz w:val="28"/>
        </w:rPr>
        <w:t xml:space="preserve"> </w:t>
      </w:r>
      <w:r>
        <w:rPr>
          <w:sz w:val="28"/>
        </w:rPr>
        <w:t>посада</w:t>
      </w:r>
      <w:r>
        <w:rPr>
          <w:spacing w:val="-5"/>
          <w:sz w:val="28"/>
        </w:rPr>
        <w:t xml:space="preserve"> </w:t>
      </w:r>
      <w:r>
        <w:rPr>
          <w:sz w:val="28"/>
        </w:rPr>
        <w:t>та</w:t>
      </w:r>
      <w:r>
        <w:rPr>
          <w:spacing w:val="-5"/>
          <w:sz w:val="28"/>
        </w:rPr>
        <w:t xml:space="preserve"> </w:t>
      </w:r>
      <w:r>
        <w:rPr>
          <w:spacing w:val="-2"/>
          <w:sz w:val="28"/>
        </w:rPr>
        <w:t>інше)</w:t>
      </w:r>
    </w:p>
    <w:p w14:paraId="490345FC" w14:textId="77777777" w:rsidR="00187D29" w:rsidRDefault="00000000">
      <w:pPr>
        <w:pStyle w:val="a4"/>
        <w:numPr>
          <w:ilvl w:val="2"/>
          <w:numId w:val="7"/>
        </w:numPr>
        <w:tabs>
          <w:tab w:val="left" w:pos="1279"/>
        </w:tabs>
        <w:spacing w:before="48"/>
        <w:ind w:left="1279" w:hanging="285"/>
        <w:jc w:val="left"/>
        <w:rPr>
          <w:sz w:val="28"/>
        </w:rPr>
      </w:pPr>
      <w:r>
        <w:rPr>
          <w:sz w:val="28"/>
        </w:rPr>
        <w:t>Фінансова</w:t>
      </w:r>
      <w:r>
        <w:rPr>
          <w:spacing w:val="-7"/>
          <w:sz w:val="28"/>
        </w:rPr>
        <w:t xml:space="preserve"> </w:t>
      </w:r>
      <w:r>
        <w:rPr>
          <w:sz w:val="28"/>
        </w:rPr>
        <w:t>інформація</w:t>
      </w:r>
      <w:r>
        <w:rPr>
          <w:spacing w:val="-6"/>
          <w:sz w:val="28"/>
        </w:rPr>
        <w:t xml:space="preserve"> </w:t>
      </w:r>
      <w:r>
        <w:rPr>
          <w:sz w:val="28"/>
        </w:rPr>
        <w:t>(банківські</w:t>
      </w:r>
      <w:r>
        <w:rPr>
          <w:spacing w:val="-5"/>
          <w:sz w:val="28"/>
        </w:rPr>
        <w:t xml:space="preserve"> </w:t>
      </w:r>
      <w:r>
        <w:rPr>
          <w:sz w:val="28"/>
        </w:rPr>
        <w:t>дані,</w:t>
      </w:r>
      <w:r>
        <w:rPr>
          <w:spacing w:val="-7"/>
          <w:sz w:val="28"/>
        </w:rPr>
        <w:t xml:space="preserve"> </w:t>
      </w:r>
      <w:r>
        <w:rPr>
          <w:sz w:val="28"/>
        </w:rPr>
        <w:t>зміст</w:t>
      </w:r>
      <w:r>
        <w:rPr>
          <w:spacing w:val="-6"/>
          <w:sz w:val="28"/>
        </w:rPr>
        <w:t xml:space="preserve"> </w:t>
      </w:r>
      <w:r>
        <w:rPr>
          <w:sz w:val="28"/>
        </w:rPr>
        <w:t>та</w:t>
      </w:r>
      <w:r>
        <w:rPr>
          <w:spacing w:val="-7"/>
          <w:sz w:val="28"/>
        </w:rPr>
        <w:t xml:space="preserve"> </w:t>
      </w:r>
      <w:r>
        <w:rPr>
          <w:sz w:val="28"/>
        </w:rPr>
        <w:t>вид</w:t>
      </w:r>
      <w:r>
        <w:rPr>
          <w:spacing w:val="-5"/>
          <w:sz w:val="28"/>
        </w:rPr>
        <w:t xml:space="preserve"> </w:t>
      </w:r>
      <w:r>
        <w:rPr>
          <w:sz w:val="28"/>
        </w:rPr>
        <w:t>правочину</w:t>
      </w:r>
      <w:r>
        <w:rPr>
          <w:spacing w:val="-9"/>
          <w:sz w:val="28"/>
        </w:rPr>
        <w:t xml:space="preserve"> </w:t>
      </w:r>
      <w:r>
        <w:rPr>
          <w:spacing w:val="-2"/>
          <w:sz w:val="28"/>
        </w:rPr>
        <w:t>ітд).</w:t>
      </w:r>
    </w:p>
    <w:p w14:paraId="1DA09E47" w14:textId="77777777" w:rsidR="00187D29" w:rsidRDefault="00000000">
      <w:pPr>
        <w:pStyle w:val="a4"/>
        <w:numPr>
          <w:ilvl w:val="2"/>
          <w:numId w:val="7"/>
        </w:numPr>
        <w:tabs>
          <w:tab w:val="left" w:pos="1279"/>
        </w:tabs>
        <w:spacing w:before="48"/>
        <w:ind w:left="1279" w:hanging="285"/>
        <w:jc w:val="left"/>
        <w:rPr>
          <w:sz w:val="28"/>
        </w:rPr>
      </w:pPr>
      <w:r>
        <w:rPr>
          <w:sz w:val="28"/>
        </w:rPr>
        <w:t>електронні</w:t>
      </w:r>
      <w:r>
        <w:rPr>
          <w:spacing w:val="-5"/>
          <w:sz w:val="28"/>
        </w:rPr>
        <w:t xml:space="preserve"> </w:t>
      </w:r>
      <w:r>
        <w:rPr>
          <w:sz w:val="28"/>
        </w:rPr>
        <w:t>ідентифікаційні</w:t>
      </w:r>
      <w:r>
        <w:rPr>
          <w:spacing w:val="-6"/>
          <w:sz w:val="28"/>
        </w:rPr>
        <w:t xml:space="preserve"> </w:t>
      </w:r>
      <w:r>
        <w:rPr>
          <w:sz w:val="28"/>
        </w:rPr>
        <w:t>дані</w:t>
      </w:r>
      <w:r>
        <w:rPr>
          <w:spacing w:val="-4"/>
          <w:sz w:val="28"/>
        </w:rPr>
        <w:t xml:space="preserve"> </w:t>
      </w:r>
      <w:r>
        <w:rPr>
          <w:sz w:val="28"/>
        </w:rPr>
        <w:t>(е</w:t>
      </w:r>
      <w:r>
        <w:rPr>
          <w:spacing w:val="-5"/>
          <w:sz w:val="28"/>
        </w:rPr>
        <w:t xml:space="preserve"> </w:t>
      </w:r>
      <w:r>
        <w:rPr>
          <w:sz w:val="28"/>
        </w:rPr>
        <w:t>–</w:t>
      </w:r>
      <w:r>
        <w:rPr>
          <w:spacing w:val="-5"/>
          <w:sz w:val="28"/>
        </w:rPr>
        <w:t xml:space="preserve"> </w:t>
      </w:r>
      <w:r>
        <w:rPr>
          <w:sz w:val="28"/>
        </w:rPr>
        <w:t>мейл,</w:t>
      </w:r>
      <w:r>
        <w:rPr>
          <w:spacing w:val="-5"/>
          <w:sz w:val="28"/>
        </w:rPr>
        <w:t xml:space="preserve"> </w:t>
      </w:r>
      <w:r>
        <w:rPr>
          <w:spacing w:val="-2"/>
          <w:sz w:val="28"/>
        </w:rPr>
        <w:t>тощо)</w:t>
      </w:r>
    </w:p>
    <w:p w14:paraId="35E4D971" w14:textId="77777777" w:rsidR="00187D29" w:rsidRDefault="00000000">
      <w:pPr>
        <w:pStyle w:val="a4"/>
        <w:numPr>
          <w:ilvl w:val="2"/>
          <w:numId w:val="7"/>
        </w:numPr>
        <w:tabs>
          <w:tab w:val="left" w:pos="1279"/>
        </w:tabs>
        <w:spacing w:before="50"/>
        <w:ind w:left="1279" w:hanging="285"/>
        <w:jc w:val="left"/>
        <w:rPr>
          <w:sz w:val="28"/>
        </w:rPr>
      </w:pPr>
      <w:r>
        <w:rPr>
          <w:sz w:val="28"/>
        </w:rPr>
        <w:t>документи</w:t>
      </w:r>
      <w:r>
        <w:rPr>
          <w:spacing w:val="-7"/>
          <w:sz w:val="28"/>
        </w:rPr>
        <w:t xml:space="preserve"> </w:t>
      </w:r>
      <w:r>
        <w:rPr>
          <w:sz w:val="28"/>
        </w:rPr>
        <w:t>правового</w:t>
      </w:r>
      <w:r>
        <w:rPr>
          <w:spacing w:val="-6"/>
          <w:sz w:val="28"/>
        </w:rPr>
        <w:t xml:space="preserve"> </w:t>
      </w:r>
      <w:r>
        <w:rPr>
          <w:sz w:val="28"/>
        </w:rPr>
        <w:t>характеру</w:t>
      </w:r>
      <w:r>
        <w:rPr>
          <w:spacing w:val="-11"/>
          <w:sz w:val="28"/>
        </w:rPr>
        <w:t xml:space="preserve"> </w:t>
      </w:r>
      <w:r>
        <w:rPr>
          <w:sz w:val="28"/>
        </w:rPr>
        <w:t>(судові</w:t>
      </w:r>
      <w:r>
        <w:rPr>
          <w:spacing w:val="-9"/>
          <w:sz w:val="28"/>
        </w:rPr>
        <w:t xml:space="preserve"> </w:t>
      </w:r>
      <w:r>
        <w:rPr>
          <w:sz w:val="28"/>
        </w:rPr>
        <w:t>рішення,</w:t>
      </w:r>
      <w:r>
        <w:rPr>
          <w:spacing w:val="-7"/>
          <w:sz w:val="28"/>
        </w:rPr>
        <w:t xml:space="preserve"> </w:t>
      </w:r>
      <w:r>
        <w:rPr>
          <w:sz w:val="28"/>
        </w:rPr>
        <w:t>виконавчі</w:t>
      </w:r>
      <w:r>
        <w:rPr>
          <w:spacing w:val="-8"/>
          <w:sz w:val="28"/>
        </w:rPr>
        <w:t xml:space="preserve"> </w:t>
      </w:r>
      <w:r>
        <w:rPr>
          <w:spacing w:val="-2"/>
          <w:sz w:val="28"/>
        </w:rPr>
        <w:t>листи)</w:t>
      </w:r>
    </w:p>
    <w:p w14:paraId="2776A11D" w14:textId="77777777" w:rsidR="00187D29" w:rsidRDefault="00000000">
      <w:pPr>
        <w:pStyle w:val="a4"/>
        <w:numPr>
          <w:ilvl w:val="2"/>
          <w:numId w:val="7"/>
        </w:numPr>
        <w:tabs>
          <w:tab w:val="left" w:pos="1279"/>
        </w:tabs>
        <w:spacing w:before="48"/>
        <w:ind w:left="1279" w:hanging="285"/>
        <w:jc w:val="left"/>
        <w:rPr>
          <w:sz w:val="28"/>
        </w:rPr>
      </w:pPr>
      <w:r>
        <w:rPr>
          <w:sz w:val="28"/>
        </w:rPr>
        <w:t>Особисті</w:t>
      </w:r>
      <w:r>
        <w:rPr>
          <w:spacing w:val="-4"/>
          <w:sz w:val="28"/>
        </w:rPr>
        <w:t xml:space="preserve"> </w:t>
      </w:r>
      <w:r>
        <w:rPr>
          <w:sz w:val="28"/>
        </w:rPr>
        <w:t>дані</w:t>
      </w:r>
      <w:r>
        <w:rPr>
          <w:spacing w:val="-4"/>
          <w:sz w:val="28"/>
        </w:rPr>
        <w:t xml:space="preserve"> </w:t>
      </w:r>
      <w:r>
        <w:rPr>
          <w:sz w:val="28"/>
        </w:rPr>
        <w:t>(вік,</w:t>
      </w:r>
      <w:r>
        <w:rPr>
          <w:spacing w:val="-5"/>
          <w:sz w:val="28"/>
        </w:rPr>
        <w:t xml:space="preserve"> </w:t>
      </w:r>
      <w:r>
        <w:rPr>
          <w:sz w:val="28"/>
        </w:rPr>
        <w:t>стать,</w:t>
      </w:r>
      <w:r>
        <w:rPr>
          <w:spacing w:val="-5"/>
          <w:sz w:val="28"/>
        </w:rPr>
        <w:t xml:space="preserve"> </w:t>
      </w:r>
      <w:r>
        <w:rPr>
          <w:sz w:val="28"/>
        </w:rPr>
        <w:t>сімейний</w:t>
      </w:r>
      <w:r>
        <w:rPr>
          <w:spacing w:val="-5"/>
          <w:sz w:val="28"/>
        </w:rPr>
        <w:t xml:space="preserve"> </w:t>
      </w:r>
      <w:r>
        <w:rPr>
          <w:sz w:val="28"/>
        </w:rPr>
        <w:t>стан</w:t>
      </w:r>
      <w:r>
        <w:rPr>
          <w:spacing w:val="-7"/>
          <w:sz w:val="28"/>
        </w:rPr>
        <w:t xml:space="preserve"> </w:t>
      </w:r>
      <w:r>
        <w:rPr>
          <w:sz w:val="28"/>
        </w:rPr>
        <w:t>та</w:t>
      </w:r>
      <w:r>
        <w:rPr>
          <w:spacing w:val="-4"/>
          <w:sz w:val="28"/>
        </w:rPr>
        <w:t xml:space="preserve"> </w:t>
      </w:r>
      <w:r>
        <w:rPr>
          <w:spacing w:val="-2"/>
          <w:sz w:val="28"/>
        </w:rPr>
        <w:t>інше)</w:t>
      </w:r>
    </w:p>
    <w:p w14:paraId="0D0F9FF1" w14:textId="77777777" w:rsidR="00187D29" w:rsidRDefault="00000000">
      <w:pPr>
        <w:pStyle w:val="a4"/>
        <w:numPr>
          <w:ilvl w:val="1"/>
          <w:numId w:val="7"/>
        </w:numPr>
        <w:tabs>
          <w:tab w:val="left" w:pos="1277"/>
        </w:tabs>
        <w:spacing w:before="47" w:line="278" w:lineRule="auto"/>
        <w:ind w:left="2" w:right="144" w:firstLine="424"/>
        <w:rPr>
          <w:sz w:val="28"/>
        </w:rPr>
      </w:pPr>
      <w:r>
        <w:rPr>
          <w:sz w:val="28"/>
        </w:rPr>
        <w:t>Перелік категорій персональних даних фізичних осіб, дані щодо яких обробляються у БПД Товариства</w:t>
      </w:r>
      <w:r>
        <w:rPr>
          <w:spacing w:val="40"/>
          <w:sz w:val="28"/>
        </w:rPr>
        <w:t xml:space="preserve"> </w:t>
      </w:r>
      <w:r>
        <w:rPr>
          <w:sz w:val="28"/>
        </w:rPr>
        <w:t>затверджено у Додатку № 4 до цього Положення.</w:t>
      </w:r>
    </w:p>
    <w:p w14:paraId="2B77A231" w14:textId="77777777" w:rsidR="00187D29" w:rsidRDefault="00000000">
      <w:pPr>
        <w:pStyle w:val="a4"/>
        <w:numPr>
          <w:ilvl w:val="1"/>
          <w:numId w:val="7"/>
        </w:numPr>
        <w:tabs>
          <w:tab w:val="left" w:pos="1277"/>
        </w:tabs>
        <w:spacing w:line="276" w:lineRule="auto"/>
        <w:ind w:left="2" w:right="144" w:firstLine="424"/>
        <w:rPr>
          <w:sz w:val="28"/>
        </w:rPr>
      </w:pPr>
      <w:r>
        <w:rPr>
          <w:sz w:val="28"/>
        </w:rPr>
        <w:t>Документи, які містять вищенаведені дані, є інформацією з обмеженим доступом, проте враховуючи їх масовість, чітко визначені місця обробки та зберігання, відповідний гриф обмеження на таких Документах не проставляється.</w:t>
      </w:r>
    </w:p>
    <w:p w14:paraId="2795E9C6" w14:textId="77777777" w:rsidR="00187D29" w:rsidRDefault="00187D29">
      <w:pPr>
        <w:pStyle w:val="a4"/>
        <w:spacing w:line="276" w:lineRule="auto"/>
        <w:rPr>
          <w:sz w:val="28"/>
        </w:rPr>
        <w:sectPr w:rsidR="00187D29">
          <w:pgSz w:w="11910" w:h="16840"/>
          <w:pgMar w:top="720" w:right="708" w:bottom="1600" w:left="708" w:header="0" w:footer="1413" w:gutter="0"/>
          <w:cols w:space="720"/>
        </w:sectPr>
      </w:pPr>
    </w:p>
    <w:p w14:paraId="3D361EB5" w14:textId="77777777" w:rsidR="00187D29" w:rsidRDefault="00000000">
      <w:pPr>
        <w:pStyle w:val="a4"/>
        <w:numPr>
          <w:ilvl w:val="0"/>
          <w:numId w:val="10"/>
        </w:numPr>
        <w:tabs>
          <w:tab w:val="left" w:pos="2360"/>
        </w:tabs>
        <w:spacing w:before="75"/>
        <w:ind w:left="2360" w:hanging="279"/>
        <w:jc w:val="both"/>
        <w:rPr>
          <w:b/>
          <w:sz w:val="28"/>
        </w:rPr>
      </w:pPr>
      <w:r>
        <w:rPr>
          <w:b/>
          <w:sz w:val="28"/>
        </w:rPr>
        <w:lastRenderedPageBreak/>
        <w:t>Загальні</w:t>
      </w:r>
      <w:r>
        <w:rPr>
          <w:b/>
          <w:spacing w:val="-8"/>
          <w:sz w:val="28"/>
        </w:rPr>
        <w:t xml:space="preserve"> </w:t>
      </w:r>
      <w:r>
        <w:rPr>
          <w:b/>
          <w:sz w:val="28"/>
        </w:rPr>
        <w:t>вимоги</w:t>
      </w:r>
      <w:r>
        <w:rPr>
          <w:b/>
          <w:spacing w:val="-11"/>
          <w:sz w:val="28"/>
        </w:rPr>
        <w:t xml:space="preserve"> </w:t>
      </w:r>
      <w:r>
        <w:rPr>
          <w:b/>
          <w:sz w:val="28"/>
        </w:rPr>
        <w:t>при</w:t>
      </w:r>
      <w:r>
        <w:rPr>
          <w:b/>
          <w:spacing w:val="-7"/>
          <w:sz w:val="28"/>
        </w:rPr>
        <w:t xml:space="preserve"> </w:t>
      </w:r>
      <w:r>
        <w:rPr>
          <w:b/>
          <w:sz w:val="28"/>
        </w:rPr>
        <w:t>обробці</w:t>
      </w:r>
      <w:r>
        <w:rPr>
          <w:b/>
          <w:spacing w:val="-5"/>
          <w:sz w:val="28"/>
        </w:rPr>
        <w:t xml:space="preserve"> </w:t>
      </w:r>
      <w:r>
        <w:rPr>
          <w:b/>
          <w:sz w:val="28"/>
        </w:rPr>
        <w:t>персональних</w:t>
      </w:r>
      <w:r>
        <w:rPr>
          <w:b/>
          <w:spacing w:val="-4"/>
          <w:sz w:val="28"/>
        </w:rPr>
        <w:t xml:space="preserve"> </w:t>
      </w:r>
      <w:r>
        <w:rPr>
          <w:b/>
          <w:spacing w:val="-2"/>
          <w:sz w:val="28"/>
        </w:rPr>
        <w:t>даних</w:t>
      </w:r>
    </w:p>
    <w:p w14:paraId="6044CE0F" w14:textId="77777777" w:rsidR="00187D29" w:rsidRDefault="00000000">
      <w:pPr>
        <w:pStyle w:val="a4"/>
        <w:numPr>
          <w:ilvl w:val="1"/>
          <w:numId w:val="6"/>
        </w:numPr>
        <w:tabs>
          <w:tab w:val="left" w:pos="1278"/>
        </w:tabs>
        <w:spacing w:before="50"/>
        <w:ind w:left="1278" w:hanging="851"/>
        <w:jc w:val="both"/>
        <w:rPr>
          <w:b/>
          <w:sz w:val="28"/>
        </w:rPr>
      </w:pPr>
      <w:r>
        <w:rPr>
          <w:b/>
          <w:sz w:val="28"/>
        </w:rPr>
        <w:t>Обробка</w:t>
      </w:r>
      <w:r>
        <w:rPr>
          <w:b/>
          <w:spacing w:val="-8"/>
          <w:sz w:val="28"/>
        </w:rPr>
        <w:t xml:space="preserve"> </w:t>
      </w:r>
      <w:r>
        <w:rPr>
          <w:b/>
          <w:sz w:val="28"/>
        </w:rPr>
        <w:t>(використання)</w:t>
      </w:r>
      <w:r>
        <w:rPr>
          <w:b/>
          <w:spacing w:val="-9"/>
          <w:sz w:val="28"/>
        </w:rPr>
        <w:t xml:space="preserve"> </w:t>
      </w:r>
      <w:r>
        <w:rPr>
          <w:b/>
          <w:sz w:val="28"/>
        </w:rPr>
        <w:t>персональних</w:t>
      </w:r>
      <w:r>
        <w:rPr>
          <w:b/>
          <w:spacing w:val="-8"/>
          <w:sz w:val="28"/>
        </w:rPr>
        <w:t xml:space="preserve"> </w:t>
      </w:r>
      <w:r>
        <w:rPr>
          <w:b/>
          <w:sz w:val="28"/>
        </w:rPr>
        <w:t>даних</w:t>
      </w:r>
      <w:r>
        <w:rPr>
          <w:b/>
          <w:spacing w:val="-8"/>
          <w:sz w:val="28"/>
        </w:rPr>
        <w:t xml:space="preserve"> </w:t>
      </w:r>
      <w:r>
        <w:rPr>
          <w:b/>
          <w:sz w:val="28"/>
        </w:rPr>
        <w:t>фізичних</w:t>
      </w:r>
      <w:r>
        <w:rPr>
          <w:b/>
          <w:spacing w:val="-11"/>
          <w:sz w:val="28"/>
        </w:rPr>
        <w:t xml:space="preserve"> </w:t>
      </w:r>
      <w:r>
        <w:rPr>
          <w:b/>
          <w:spacing w:val="-2"/>
          <w:sz w:val="28"/>
        </w:rPr>
        <w:t>осіб.</w:t>
      </w:r>
    </w:p>
    <w:p w14:paraId="4AA1FA27" w14:textId="77777777" w:rsidR="00187D29" w:rsidRDefault="00000000">
      <w:pPr>
        <w:pStyle w:val="a4"/>
        <w:numPr>
          <w:ilvl w:val="2"/>
          <w:numId w:val="6"/>
        </w:numPr>
        <w:tabs>
          <w:tab w:val="left" w:pos="1275"/>
        </w:tabs>
        <w:spacing w:before="43" w:line="276" w:lineRule="auto"/>
        <w:ind w:left="2" w:right="136" w:firstLine="424"/>
        <w:rPr>
          <w:sz w:val="28"/>
        </w:rPr>
      </w:pPr>
      <w:r>
        <w:rPr>
          <w:sz w:val="28"/>
        </w:rPr>
        <w:t>З метою забезпечення прав і свобод людини і громадянина, а також вимог чинного законодавства України, працівники які при виконанні покладених професійних чи трудових(службових) обов’язків, здійснюють обробку персональних даних фізичних осіб зобов’язані неухильно дотримуватись</w:t>
      </w:r>
      <w:r>
        <w:rPr>
          <w:spacing w:val="-1"/>
          <w:sz w:val="28"/>
        </w:rPr>
        <w:t xml:space="preserve"> </w:t>
      </w:r>
      <w:r>
        <w:rPr>
          <w:sz w:val="28"/>
        </w:rPr>
        <w:t xml:space="preserve">вимог викладених у цьому </w:t>
      </w:r>
      <w:r>
        <w:rPr>
          <w:spacing w:val="-2"/>
          <w:sz w:val="28"/>
        </w:rPr>
        <w:t>Положенні.</w:t>
      </w:r>
    </w:p>
    <w:p w14:paraId="430688CD" w14:textId="77777777" w:rsidR="00187D29" w:rsidRDefault="00000000">
      <w:pPr>
        <w:pStyle w:val="a4"/>
        <w:numPr>
          <w:ilvl w:val="2"/>
          <w:numId w:val="6"/>
        </w:numPr>
        <w:tabs>
          <w:tab w:val="left" w:pos="1275"/>
        </w:tabs>
        <w:spacing w:line="276" w:lineRule="auto"/>
        <w:ind w:left="2" w:right="144" w:firstLine="424"/>
        <w:rPr>
          <w:sz w:val="28"/>
        </w:rPr>
      </w:pPr>
      <w:r>
        <w:rPr>
          <w:sz w:val="28"/>
        </w:rPr>
        <w:t>Товариство може доручити здійснювати обробку ПД фізичних осіб Розпоряднику</w:t>
      </w:r>
      <w:r>
        <w:rPr>
          <w:spacing w:val="-3"/>
          <w:sz w:val="28"/>
        </w:rPr>
        <w:t xml:space="preserve"> </w:t>
      </w:r>
      <w:r>
        <w:rPr>
          <w:sz w:val="28"/>
        </w:rPr>
        <w:t>БПД виключно на</w:t>
      </w:r>
      <w:r>
        <w:rPr>
          <w:spacing w:val="-2"/>
          <w:sz w:val="28"/>
        </w:rPr>
        <w:t xml:space="preserve"> </w:t>
      </w:r>
      <w:r>
        <w:rPr>
          <w:sz w:val="28"/>
        </w:rPr>
        <w:t xml:space="preserve">підставі укладеного письмового договору. Виходячи з договірних відносин з контрагентом, допускається наявність в правочинах пунктів (розділів) про нерозголошення конфіденційної інформації та захист персональних </w:t>
      </w:r>
      <w:r>
        <w:rPr>
          <w:spacing w:val="-2"/>
          <w:sz w:val="28"/>
        </w:rPr>
        <w:t>даних.</w:t>
      </w:r>
    </w:p>
    <w:p w14:paraId="6CBB0A1F" w14:textId="77777777" w:rsidR="00187D29" w:rsidRDefault="00000000">
      <w:pPr>
        <w:pStyle w:val="a4"/>
        <w:numPr>
          <w:ilvl w:val="2"/>
          <w:numId w:val="6"/>
        </w:numPr>
        <w:tabs>
          <w:tab w:val="left" w:pos="1275"/>
        </w:tabs>
        <w:spacing w:before="1" w:line="276" w:lineRule="auto"/>
        <w:ind w:left="2" w:right="141" w:firstLine="424"/>
        <w:rPr>
          <w:sz w:val="28"/>
        </w:rPr>
      </w:pPr>
      <w:r>
        <w:rPr>
          <w:sz w:val="28"/>
        </w:rPr>
        <w:t>У відповідності до ЗУ «Про захист персональних даних», обробка ПД здійснюється Товариством для конкретних і законних цілей, визначених за згодою суб'єкта персональних даних, або у випадках, передбачених законами України, у порядку, встановленому законодавством.</w:t>
      </w:r>
    </w:p>
    <w:p w14:paraId="5E802572" w14:textId="77777777" w:rsidR="00187D29" w:rsidRDefault="00000000">
      <w:pPr>
        <w:pStyle w:val="a4"/>
        <w:numPr>
          <w:ilvl w:val="2"/>
          <w:numId w:val="6"/>
        </w:numPr>
        <w:tabs>
          <w:tab w:val="left" w:pos="1275"/>
        </w:tabs>
        <w:spacing w:line="276" w:lineRule="auto"/>
        <w:ind w:left="2" w:right="137" w:firstLine="424"/>
        <w:rPr>
          <w:sz w:val="28"/>
        </w:rPr>
      </w:pPr>
      <w:r>
        <w:rPr>
          <w:sz w:val="28"/>
        </w:rPr>
        <w:t>Використання ПД працівниками Товариства, робота яких пов'язана з ПД, повинно здійснюватись лише відповідно до їхніх професійних або трудових(службових) обов’язків. Працівники зобов'язані не допускати розголошення ПД фізичних осіб, які їм було довірено, або які стали відомі у зв'язку з виконанням професійних чи трудових(службових) обов’язків. Таке зобов'язання чинне після припинення ними діяльності, пов'язаної з ПД, крім випадків, установлених законом.</w:t>
      </w:r>
    </w:p>
    <w:p w14:paraId="75296CB0" w14:textId="77777777" w:rsidR="00187D29" w:rsidRDefault="00000000">
      <w:pPr>
        <w:pStyle w:val="a4"/>
        <w:numPr>
          <w:ilvl w:val="2"/>
          <w:numId w:val="6"/>
        </w:numPr>
        <w:tabs>
          <w:tab w:val="left" w:pos="1275"/>
        </w:tabs>
        <w:spacing w:before="1" w:line="276" w:lineRule="auto"/>
        <w:ind w:left="2" w:right="139" w:firstLine="424"/>
        <w:rPr>
          <w:sz w:val="28"/>
        </w:rPr>
      </w:pPr>
      <w:r>
        <w:rPr>
          <w:sz w:val="28"/>
        </w:rPr>
        <w:t>Доступ до ПД не надається працівнику(ам), а також третій особі(ам), якщо зазначена(і) особа(и) відмовляється взяти на себе зобов'язання, щодо забезпечення виконання вимог цього Положення та ЗУ «Про захист персональних даних», або неспроможна їх забезпечити.</w:t>
      </w:r>
    </w:p>
    <w:p w14:paraId="513B99D1" w14:textId="77777777" w:rsidR="00187D29" w:rsidRDefault="00000000">
      <w:pPr>
        <w:pStyle w:val="a4"/>
        <w:numPr>
          <w:ilvl w:val="2"/>
          <w:numId w:val="6"/>
        </w:numPr>
        <w:tabs>
          <w:tab w:val="left" w:pos="1275"/>
        </w:tabs>
        <w:spacing w:line="276" w:lineRule="auto"/>
        <w:ind w:left="2" w:right="136" w:firstLine="424"/>
        <w:rPr>
          <w:sz w:val="28"/>
        </w:rPr>
      </w:pPr>
      <w:r>
        <w:rPr>
          <w:sz w:val="28"/>
        </w:rPr>
        <w:t>Володільці чи Розпорядники БПД зобов'язані вносити зміни до ПД на підставі вмотивованої письмової вимоги СПД. Рішення про задоволення вимоги про внесення змін приймається керівником відповідного структурного підрозділу, що уповноважений здійснювати обробку ПД у конкретній БПД. Порядок внесення зміни визначається у Додатках до даного Положення.</w:t>
      </w:r>
    </w:p>
    <w:p w14:paraId="7688C6C2" w14:textId="77777777" w:rsidR="00187D29" w:rsidRDefault="00000000">
      <w:pPr>
        <w:spacing w:line="276" w:lineRule="auto"/>
        <w:ind w:left="2" w:right="142" w:firstLine="424"/>
        <w:jc w:val="both"/>
        <w:rPr>
          <w:i/>
          <w:sz w:val="28"/>
        </w:rPr>
      </w:pPr>
      <w:r>
        <w:rPr>
          <w:b/>
          <w:i/>
          <w:sz w:val="28"/>
        </w:rPr>
        <w:t xml:space="preserve">Примітка: </w:t>
      </w:r>
      <w:r>
        <w:rPr>
          <w:i/>
          <w:sz w:val="28"/>
        </w:rPr>
        <w:t>Дозволяється внесення змін до персональних даних за зверненням інших суб'єктів відносин, пов'язаних із персональними даними, якщо на це є згода суб'єкта персональних даних чи відповідна зміна здійснюється за рішенням суду, що набрало законної сили.</w:t>
      </w:r>
    </w:p>
    <w:p w14:paraId="783DE687" w14:textId="77777777" w:rsidR="00187D29" w:rsidRDefault="00000000">
      <w:pPr>
        <w:pStyle w:val="a4"/>
        <w:numPr>
          <w:ilvl w:val="2"/>
          <w:numId w:val="6"/>
        </w:numPr>
        <w:tabs>
          <w:tab w:val="left" w:pos="1275"/>
        </w:tabs>
        <w:spacing w:line="276" w:lineRule="auto"/>
        <w:ind w:left="2" w:right="138" w:firstLine="424"/>
        <w:rPr>
          <w:sz w:val="28"/>
        </w:rPr>
      </w:pPr>
      <w:r>
        <w:rPr>
          <w:sz w:val="28"/>
        </w:rPr>
        <w:t>Працівники Товариства, що мають доступ до ПД фізичних осіб, мають право отримувати тільки ті ПД, дані які необхідні їм для виконання конкретних професійних,</w:t>
      </w:r>
      <w:r>
        <w:rPr>
          <w:spacing w:val="56"/>
          <w:sz w:val="28"/>
        </w:rPr>
        <w:t xml:space="preserve"> </w:t>
      </w:r>
      <w:r>
        <w:rPr>
          <w:sz w:val="28"/>
        </w:rPr>
        <w:t>трудових</w:t>
      </w:r>
      <w:r>
        <w:rPr>
          <w:spacing w:val="61"/>
          <w:sz w:val="28"/>
        </w:rPr>
        <w:t xml:space="preserve"> </w:t>
      </w:r>
      <w:r>
        <w:rPr>
          <w:sz w:val="28"/>
        </w:rPr>
        <w:t>(службових)</w:t>
      </w:r>
      <w:r>
        <w:rPr>
          <w:spacing w:val="60"/>
          <w:sz w:val="28"/>
        </w:rPr>
        <w:t xml:space="preserve"> </w:t>
      </w:r>
      <w:r>
        <w:rPr>
          <w:sz w:val="28"/>
        </w:rPr>
        <w:t>функцій</w:t>
      </w:r>
      <w:r>
        <w:rPr>
          <w:spacing w:val="60"/>
          <w:sz w:val="28"/>
        </w:rPr>
        <w:t xml:space="preserve"> </w:t>
      </w:r>
      <w:r>
        <w:rPr>
          <w:sz w:val="28"/>
        </w:rPr>
        <w:t>(обов’язків).</w:t>
      </w:r>
      <w:r>
        <w:rPr>
          <w:spacing w:val="57"/>
          <w:sz w:val="28"/>
        </w:rPr>
        <w:t xml:space="preserve"> </w:t>
      </w:r>
      <w:r>
        <w:rPr>
          <w:sz w:val="28"/>
        </w:rPr>
        <w:t>Такі</w:t>
      </w:r>
      <w:r>
        <w:rPr>
          <w:spacing w:val="61"/>
          <w:sz w:val="28"/>
        </w:rPr>
        <w:t xml:space="preserve"> </w:t>
      </w:r>
      <w:r>
        <w:rPr>
          <w:sz w:val="28"/>
        </w:rPr>
        <w:t>Працівники,</w:t>
      </w:r>
      <w:r>
        <w:rPr>
          <w:spacing w:val="59"/>
          <w:sz w:val="28"/>
        </w:rPr>
        <w:t xml:space="preserve"> </w:t>
      </w:r>
      <w:r>
        <w:rPr>
          <w:spacing w:val="-2"/>
          <w:sz w:val="28"/>
        </w:rPr>
        <w:t>дають</w:t>
      </w:r>
    </w:p>
    <w:p w14:paraId="79C1B22A" w14:textId="77777777" w:rsidR="00187D29" w:rsidRDefault="00187D29">
      <w:pPr>
        <w:pStyle w:val="a4"/>
        <w:spacing w:line="276" w:lineRule="auto"/>
        <w:rPr>
          <w:sz w:val="28"/>
        </w:rPr>
        <w:sectPr w:rsidR="00187D29">
          <w:pgSz w:w="11910" w:h="16840"/>
          <w:pgMar w:top="720" w:right="708" w:bottom="1600" w:left="708" w:header="0" w:footer="1413" w:gutter="0"/>
          <w:cols w:space="720"/>
        </w:sectPr>
      </w:pPr>
    </w:p>
    <w:p w14:paraId="16DCEF78" w14:textId="77777777" w:rsidR="00187D29" w:rsidRDefault="00000000">
      <w:pPr>
        <w:pStyle w:val="a3"/>
        <w:spacing w:before="70" w:line="276" w:lineRule="auto"/>
        <w:ind w:right="148"/>
      </w:pPr>
      <w:r>
        <w:lastRenderedPageBreak/>
        <w:t xml:space="preserve">зобов’язання про нерозголошення персональних даних, які їм було довірено або які стали їм відомі у зв’язку з виконанням професійних чи службових або трудових </w:t>
      </w:r>
      <w:r>
        <w:rPr>
          <w:spacing w:val="-2"/>
        </w:rPr>
        <w:t>обов’язків.</w:t>
      </w:r>
    </w:p>
    <w:p w14:paraId="34DB8BF6" w14:textId="77777777" w:rsidR="00187D29" w:rsidRDefault="00000000">
      <w:pPr>
        <w:pStyle w:val="a4"/>
        <w:numPr>
          <w:ilvl w:val="2"/>
          <w:numId w:val="6"/>
        </w:numPr>
        <w:tabs>
          <w:tab w:val="left" w:pos="1275"/>
        </w:tabs>
        <w:spacing w:before="1" w:line="278" w:lineRule="auto"/>
        <w:ind w:left="2" w:right="137" w:firstLine="424"/>
        <w:rPr>
          <w:sz w:val="28"/>
        </w:rPr>
      </w:pPr>
      <w:r>
        <w:rPr>
          <w:sz w:val="28"/>
        </w:rPr>
        <w:t>Допуск інших працівників до ПД фізичних осіб, які не мають належним чином оформленого доступу забороняється.</w:t>
      </w:r>
    </w:p>
    <w:p w14:paraId="65952D23" w14:textId="77777777" w:rsidR="00187D29" w:rsidRDefault="00000000">
      <w:pPr>
        <w:pStyle w:val="a4"/>
        <w:numPr>
          <w:ilvl w:val="2"/>
          <w:numId w:val="6"/>
        </w:numPr>
        <w:tabs>
          <w:tab w:val="left" w:pos="1275"/>
        </w:tabs>
        <w:spacing w:line="276" w:lineRule="auto"/>
        <w:ind w:left="2" w:right="137" w:firstLine="424"/>
        <w:rPr>
          <w:sz w:val="28"/>
        </w:rPr>
      </w:pPr>
      <w:r>
        <w:rPr>
          <w:color w:val="000000"/>
          <w:sz w:val="28"/>
        </w:rPr>
        <w:t>Обробка персональних даних про расове або етнічне походження, політичні, релігійні або світоглядні переконання, членство в політичних партіях та професійних спілках, засудження до кримінального покарання, а також даних, що стосуються здоров'я, статевого життя, біометричних або генетичних даних (особливі категорії даних) забороняється, за винятком наявності обставин, передбачених ст. 7 ЗУ «Про захист персональних даних».</w:t>
      </w:r>
    </w:p>
    <w:p w14:paraId="26F19093" w14:textId="77777777" w:rsidR="00187D29" w:rsidRDefault="00000000">
      <w:pPr>
        <w:pStyle w:val="a4"/>
        <w:numPr>
          <w:ilvl w:val="2"/>
          <w:numId w:val="6"/>
        </w:numPr>
        <w:tabs>
          <w:tab w:val="left" w:pos="1285"/>
        </w:tabs>
        <w:spacing w:line="321" w:lineRule="exact"/>
        <w:ind w:left="1285" w:hanging="885"/>
        <w:rPr>
          <w:sz w:val="28"/>
        </w:rPr>
      </w:pPr>
      <w:r>
        <w:rPr>
          <w:sz w:val="28"/>
        </w:rPr>
        <w:t>Товариство,</w:t>
      </w:r>
      <w:r>
        <w:rPr>
          <w:spacing w:val="-9"/>
          <w:sz w:val="28"/>
        </w:rPr>
        <w:t xml:space="preserve"> </w:t>
      </w:r>
      <w:r>
        <w:rPr>
          <w:sz w:val="28"/>
        </w:rPr>
        <w:t>як</w:t>
      </w:r>
      <w:r>
        <w:rPr>
          <w:spacing w:val="-6"/>
          <w:sz w:val="28"/>
        </w:rPr>
        <w:t xml:space="preserve"> </w:t>
      </w:r>
      <w:r>
        <w:rPr>
          <w:sz w:val="28"/>
        </w:rPr>
        <w:t>володілець</w:t>
      </w:r>
      <w:r>
        <w:rPr>
          <w:spacing w:val="-6"/>
          <w:sz w:val="28"/>
        </w:rPr>
        <w:t xml:space="preserve"> </w:t>
      </w:r>
      <w:r>
        <w:rPr>
          <w:sz w:val="28"/>
        </w:rPr>
        <w:t>бази</w:t>
      </w:r>
      <w:r>
        <w:rPr>
          <w:spacing w:val="-6"/>
          <w:sz w:val="28"/>
        </w:rPr>
        <w:t xml:space="preserve"> </w:t>
      </w:r>
      <w:r>
        <w:rPr>
          <w:sz w:val="28"/>
        </w:rPr>
        <w:t>персональних</w:t>
      </w:r>
      <w:r>
        <w:rPr>
          <w:spacing w:val="-9"/>
          <w:sz w:val="28"/>
        </w:rPr>
        <w:t xml:space="preserve"> </w:t>
      </w:r>
      <w:r>
        <w:rPr>
          <w:sz w:val="28"/>
        </w:rPr>
        <w:t>даних</w:t>
      </w:r>
      <w:r>
        <w:rPr>
          <w:spacing w:val="-5"/>
          <w:sz w:val="28"/>
        </w:rPr>
        <w:t xml:space="preserve"> </w:t>
      </w:r>
      <w:r>
        <w:rPr>
          <w:sz w:val="28"/>
        </w:rPr>
        <w:t>веде</w:t>
      </w:r>
      <w:r>
        <w:rPr>
          <w:spacing w:val="-6"/>
          <w:sz w:val="28"/>
        </w:rPr>
        <w:t xml:space="preserve"> </w:t>
      </w:r>
      <w:r>
        <w:rPr>
          <w:spacing w:val="-2"/>
          <w:sz w:val="28"/>
        </w:rPr>
        <w:t>облік:</w:t>
      </w:r>
    </w:p>
    <w:p w14:paraId="1C4430B8" w14:textId="77777777" w:rsidR="00187D29" w:rsidRDefault="00000000">
      <w:pPr>
        <w:pStyle w:val="a4"/>
        <w:numPr>
          <w:ilvl w:val="3"/>
          <w:numId w:val="6"/>
        </w:numPr>
        <w:tabs>
          <w:tab w:val="left" w:pos="1279"/>
        </w:tabs>
        <w:spacing w:before="45"/>
        <w:ind w:hanging="852"/>
        <w:rPr>
          <w:sz w:val="28"/>
        </w:rPr>
      </w:pPr>
      <w:r>
        <w:rPr>
          <w:sz w:val="28"/>
        </w:rPr>
        <w:t>дату,</w:t>
      </w:r>
      <w:r>
        <w:rPr>
          <w:spacing w:val="-8"/>
          <w:sz w:val="28"/>
        </w:rPr>
        <w:t xml:space="preserve"> </w:t>
      </w:r>
      <w:r>
        <w:rPr>
          <w:sz w:val="28"/>
        </w:rPr>
        <w:t>час</w:t>
      </w:r>
      <w:r>
        <w:rPr>
          <w:spacing w:val="-4"/>
          <w:sz w:val="28"/>
        </w:rPr>
        <w:t xml:space="preserve"> </w:t>
      </w:r>
      <w:r>
        <w:rPr>
          <w:sz w:val="28"/>
        </w:rPr>
        <w:t>та</w:t>
      </w:r>
      <w:r>
        <w:rPr>
          <w:spacing w:val="-4"/>
          <w:sz w:val="28"/>
        </w:rPr>
        <w:t xml:space="preserve"> </w:t>
      </w:r>
      <w:r>
        <w:rPr>
          <w:sz w:val="28"/>
        </w:rPr>
        <w:t>джерело</w:t>
      </w:r>
      <w:r>
        <w:rPr>
          <w:spacing w:val="-7"/>
          <w:sz w:val="28"/>
        </w:rPr>
        <w:t xml:space="preserve"> </w:t>
      </w:r>
      <w:r>
        <w:rPr>
          <w:sz w:val="28"/>
        </w:rPr>
        <w:t>збирання</w:t>
      </w:r>
      <w:r>
        <w:rPr>
          <w:spacing w:val="-7"/>
          <w:sz w:val="28"/>
        </w:rPr>
        <w:t xml:space="preserve"> </w:t>
      </w:r>
      <w:r>
        <w:rPr>
          <w:sz w:val="28"/>
        </w:rPr>
        <w:t>персональних</w:t>
      </w:r>
      <w:r>
        <w:rPr>
          <w:spacing w:val="-3"/>
          <w:sz w:val="28"/>
        </w:rPr>
        <w:t xml:space="preserve"> </w:t>
      </w:r>
      <w:r>
        <w:rPr>
          <w:sz w:val="28"/>
        </w:rPr>
        <w:t>даних</w:t>
      </w:r>
      <w:r>
        <w:rPr>
          <w:spacing w:val="-3"/>
          <w:sz w:val="28"/>
        </w:rPr>
        <w:t xml:space="preserve"> </w:t>
      </w:r>
      <w:r>
        <w:rPr>
          <w:spacing w:val="-2"/>
          <w:sz w:val="28"/>
        </w:rPr>
        <w:t>суб’єкта;</w:t>
      </w:r>
    </w:p>
    <w:p w14:paraId="7F0DCA19" w14:textId="77777777" w:rsidR="00187D29" w:rsidRDefault="00000000">
      <w:pPr>
        <w:pStyle w:val="a4"/>
        <w:numPr>
          <w:ilvl w:val="3"/>
          <w:numId w:val="6"/>
        </w:numPr>
        <w:tabs>
          <w:tab w:val="left" w:pos="1279"/>
        </w:tabs>
        <w:spacing w:before="47"/>
        <w:ind w:hanging="852"/>
        <w:rPr>
          <w:sz w:val="28"/>
        </w:rPr>
      </w:pPr>
      <w:r>
        <w:rPr>
          <w:sz w:val="28"/>
        </w:rPr>
        <w:t>зміну</w:t>
      </w:r>
      <w:r>
        <w:rPr>
          <w:spacing w:val="-9"/>
          <w:sz w:val="28"/>
        </w:rPr>
        <w:t xml:space="preserve"> </w:t>
      </w:r>
      <w:r>
        <w:rPr>
          <w:sz w:val="28"/>
        </w:rPr>
        <w:t>персональних</w:t>
      </w:r>
      <w:r>
        <w:rPr>
          <w:spacing w:val="-8"/>
          <w:sz w:val="28"/>
        </w:rPr>
        <w:t xml:space="preserve"> </w:t>
      </w:r>
      <w:r>
        <w:rPr>
          <w:sz w:val="28"/>
        </w:rPr>
        <w:t>даних</w:t>
      </w:r>
      <w:r>
        <w:rPr>
          <w:spacing w:val="-5"/>
          <w:sz w:val="28"/>
        </w:rPr>
        <w:t xml:space="preserve"> </w:t>
      </w:r>
      <w:r>
        <w:rPr>
          <w:sz w:val="28"/>
        </w:rPr>
        <w:t>(зі</w:t>
      </w:r>
      <w:r>
        <w:rPr>
          <w:spacing w:val="-4"/>
          <w:sz w:val="28"/>
        </w:rPr>
        <w:t xml:space="preserve"> </w:t>
      </w:r>
      <w:r>
        <w:rPr>
          <w:sz w:val="28"/>
        </w:rPr>
        <w:t>збереженням</w:t>
      </w:r>
      <w:r>
        <w:rPr>
          <w:spacing w:val="-5"/>
          <w:sz w:val="28"/>
        </w:rPr>
        <w:t xml:space="preserve"> </w:t>
      </w:r>
      <w:r>
        <w:rPr>
          <w:sz w:val="28"/>
        </w:rPr>
        <w:t>історії</w:t>
      </w:r>
      <w:r>
        <w:rPr>
          <w:spacing w:val="-4"/>
          <w:sz w:val="28"/>
        </w:rPr>
        <w:t xml:space="preserve"> </w:t>
      </w:r>
      <w:r>
        <w:rPr>
          <w:spacing w:val="-2"/>
          <w:sz w:val="28"/>
        </w:rPr>
        <w:t>змін);</w:t>
      </w:r>
    </w:p>
    <w:p w14:paraId="4F0F1751" w14:textId="77777777" w:rsidR="00187D29" w:rsidRDefault="00000000">
      <w:pPr>
        <w:pStyle w:val="a4"/>
        <w:numPr>
          <w:ilvl w:val="3"/>
          <w:numId w:val="6"/>
        </w:numPr>
        <w:tabs>
          <w:tab w:val="left" w:pos="1279"/>
        </w:tabs>
        <w:spacing w:before="48" w:line="276" w:lineRule="auto"/>
        <w:ind w:right="138" w:hanging="853"/>
        <w:rPr>
          <w:sz w:val="28"/>
        </w:rPr>
      </w:pPr>
      <w:r>
        <w:rPr>
          <w:sz w:val="28"/>
        </w:rPr>
        <w:t>перегляд персональних даних (окрім прямого доступу до персональних даних у сховищі даних, яке може здійснюватися користувачами з відповідними доступами та правами);</w:t>
      </w:r>
    </w:p>
    <w:p w14:paraId="1477404D" w14:textId="07263C55" w:rsidR="000C1E4B" w:rsidRDefault="000C1E4B">
      <w:pPr>
        <w:pStyle w:val="a4"/>
        <w:numPr>
          <w:ilvl w:val="3"/>
          <w:numId w:val="6"/>
        </w:numPr>
        <w:tabs>
          <w:tab w:val="left" w:pos="1279"/>
        </w:tabs>
        <w:spacing w:before="1"/>
        <w:ind w:hanging="852"/>
        <w:rPr>
          <w:sz w:val="28"/>
        </w:rPr>
      </w:pPr>
      <w:r w:rsidRPr="000C1E4B">
        <w:rPr>
          <w:sz w:val="28"/>
        </w:rPr>
        <w:t>копіювання персональних даних допускається виключно в обсязі та у випадках, необхідних для виконання працівником службових обов’язків, реалізації законних цілей їх обробки та/або виконання вимог законодавства України, з дотриманням установленого Товариством режиму доступу та захисту персональних даних;</w:t>
      </w:r>
    </w:p>
    <w:p w14:paraId="0C30507A" w14:textId="2FA97EEE" w:rsidR="00187D29" w:rsidRDefault="00000000">
      <w:pPr>
        <w:pStyle w:val="a4"/>
        <w:numPr>
          <w:ilvl w:val="3"/>
          <w:numId w:val="6"/>
        </w:numPr>
        <w:tabs>
          <w:tab w:val="left" w:pos="1279"/>
        </w:tabs>
        <w:spacing w:before="1"/>
        <w:ind w:hanging="852"/>
        <w:rPr>
          <w:sz w:val="28"/>
        </w:rPr>
      </w:pPr>
      <w:r>
        <w:rPr>
          <w:sz w:val="28"/>
        </w:rPr>
        <w:t>дату</w:t>
      </w:r>
      <w:r>
        <w:rPr>
          <w:spacing w:val="-11"/>
          <w:sz w:val="28"/>
        </w:rPr>
        <w:t xml:space="preserve"> </w:t>
      </w:r>
      <w:r>
        <w:rPr>
          <w:sz w:val="28"/>
        </w:rPr>
        <w:t>та</w:t>
      </w:r>
      <w:r>
        <w:rPr>
          <w:spacing w:val="-6"/>
          <w:sz w:val="28"/>
        </w:rPr>
        <w:t xml:space="preserve"> </w:t>
      </w:r>
      <w:r>
        <w:rPr>
          <w:sz w:val="28"/>
        </w:rPr>
        <w:t>час</w:t>
      </w:r>
      <w:r>
        <w:rPr>
          <w:spacing w:val="-5"/>
          <w:sz w:val="28"/>
        </w:rPr>
        <w:t xml:space="preserve"> </w:t>
      </w:r>
      <w:r>
        <w:rPr>
          <w:sz w:val="28"/>
        </w:rPr>
        <w:t>видалення</w:t>
      </w:r>
      <w:r>
        <w:rPr>
          <w:spacing w:val="-5"/>
          <w:sz w:val="28"/>
        </w:rPr>
        <w:t xml:space="preserve"> </w:t>
      </w:r>
      <w:r>
        <w:rPr>
          <w:sz w:val="28"/>
        </w:rPr>
        <w:t>або</w:t>
      </w:r>
      <w:r>
        <w:rPr>
          <w:spacing w:val="-5"/>
          <w:sz w:val="28"/>
        </w:rPr>
        <w:t xml:space="preserve"> </w:t>
      </w:r>
      <w:r>
        <w:rPr>
          <w:sz w:val="28"/>
        </w:rPr>
        <w:t>знищення</w:t>
      </w:r>
      <w:r>
        <w:rPr>
          <w:spacing w:val="-5"/>
          <w:sz w:val="28"/>
        </w:rPr>
        <w:t xml:space="preserve"> </w:t>
      </w:r>
      <w:r>
        <w:rPr>
          <w:sz w:val="28"/>
        </w:rPr>
        <w:t>персональних</w:t>
      </w:r>
      <w:r>
        <w:rPr>
          <w:spacing w:val="-4"/>
          <w:sz w:val="28"/>
        </w:rPr>
        <w:t xml:space="preserve"> </w:t>
      </w:r>
      <w:r>
        <w:rPr>
          <w:spacing w:val="-2"/>
          <w:sz w:val="28"/>
        </w:rPr>
        <w:t>даних;</w:t>
      </w:r>
    </w:p>
    <w:p w14:paraId="348C12D7" w14:textId="77777777" w:rsidR="00187D29" w:rsidRDefault="00000000">
      <w:pPr>
        <w:pStyle w:val="a4"/>
        <w:numPr>
          <w:ilvl w:val="3"/>
          <w:numId w:val="6"/>
        </w:numPr>
        <w:tabs>
          <w:tab w:val="left" w:pos="1279"/>
        </w:tabs>
        <w:spacing w:before="48"/>
        <w:ind w:hanging="852"/>
        <w:rPr>
          <w:sz w:val="28"/>
        </w:rPr>
      </w:pPr>
      <w:r>
        <w:rPr>
          <w:sz w:val="28"/>
        </w:rPr>
        <w:t>працівника,</w:t>
      </w:r>
      <w:r>
        <w:rPr>
          <w:spacing w:val="-8"/>
          <w:sz w:val="28"/>
        </w:rPr>
        <w:t xml:space="preserve"> </w:t>
      </w:r>
      <w:r>
        <w:rPr>
          <w:sz w:val="28"/>
        </w:rPr>
        <w:t>який</w:t>
      </w:r>
      <w:r>
        <w:rPr>
          <w:spacing w:val="-5"/>
          <w:sz w:val="28"/>
        </w:rPr>
        <w:t xml:space="preserve"> </w:t>
      </w:r>
      <w:r>
        <w:rPr>
          <w:sz w:val="28"/>
        </w:rPr>
        <w:t>здійснив</w:t>
      </w:r>
      <w:r>
        <w:rPr>
          <w:spacing w:val="-6"/>
          <w:sz w:val="28"/>
        </w:rPr>
        <w:t xml:space="preserve"> </w:t>
      </w:r>
      <w:r>
        <w:rPr>
          <w:sz w:val="28"/>
        </w:rPr>
        <w:t>одну</w:t>
      </w:r>
      <w:r>
        <w:rPr>
          <w:spacing w:val="-9"/>
          <w:sz w:val="28"/>
        </w:rPr>
        <w:t xml:space="preserve"> </w:t>
      </w:r>
      <w:r>
        <w:rPr>
          <w:sz w:val="28"/>
        </w:rPr>
        <w:t>із</w:t>
      </w:r>
      <w:r>
        <w:rPr>
          <w:spacing w:val="-2"/>
          <w:sz w:val="28"/>
        </w:rPr>
        <w:t xml:space="preserve"> </w:t>
      </w:r>
      <w:r>
        <w:rPr>
          <w:sz w:val="28"/>
        </w:rPr>
        <w:t>вказаних</w:t>
      </w:r>
      <w:r>
        <w:rPr>
          <w:spacing w:val="-6"/>
          <w:sz w:val="28"/>
        </w:rPr>
        <w:t xml:space="preserve"> </w:t>
      </w:r>
      <w:r>
        <w:rPr>
          <w:spacing w:val="-2"/>
          <w:sz w:val="28"/>
        </w:rPr>
        <w:t>операцій;</w:t>
      </w:r>
    </w:p>
    <w:p w14:paraId="7CBB969F" w14:textId="77777777" w:rsidR="00187D29" w:rsidRDefault="00187D29">
      <w:pPr>
        <w:pStyle w:val="a3"/>
        <w:spacing w:before="103"/>
        <w:ind w:left="0"/>
        <w:jc w:val="left"/>
      </w:pPr>
    </w:p>
    <w:p w14:paraId="438E4DC5" w14:textId="77777777" w:rsidR="00187D29" w:rsidRDefault="00000000">
      <w:pPr>
        <w:pStyle w:val="a4"/>
        <w:numPr>
          <w:ilvl w:val="1"/>
          <w:numId w:val="6"/>
        </w:numPr>
        <w:tabs>
          <w:tab w:val="left" w:pos="1279"/>
        </w:tabs>
        <w:ind w:hanging="994"/>
        <w:jc w:val="left"/>
        <w:rPr>
          <w:b/>
          <w:sz w:val="28"/>
        </w:rPr>
      </w:pPr>
      <w:r>
        <w:rPr>
          <w:b/>
          <w:sz w:val="28"/>
        </w:rPr>
        <w:t>Вимоги</w:t>
      </w:r>
      <w:r>
        <w:rPr>
          <w:b/>
          <w:spacing w:val="-9"/>
          <w:sz w:val="28"/>
        </w:rPr>
        <w:t xml:space="preserve"> </w:t>
      </w:r>
      <w:r>
        <w:rPr>
          <w:b/>
          <w:sz w:val="28"/>
        </w:rPr>
        <w:t>до</w:t>
      </w:r>
      <w:r>
        <w:rPr>
          <w:b/>
          <w:spacing w:val="-5"/>
          <w:sz w:val="28"/>
        </w:rPr>
        <w:t xml:space="preserve"> </w:t>
      </w:r>
      <w:r>
        <w:rPr>
          <w:b/>
          <w:sz w:val="28"/>
        </w:rPr>
        <w:t>працівників</w:t>
      </w:r>
      <w:r>
        <w:rPr>
          <w:b/>
          <w:spacing w:val="-7"/>
          <w:sz w:val="28"/>
        </w:rPr>
        <w:t xml:space="preserve"> </w:t>
      </w:r>
      <w:r>
        <w:rPr>
          <w:b/>
          <w:sz w:val="28"/>
        </w:rPr>
        <w:t>які</w:t>
      </w:r>
      <w:r>
        <w:rPr>
          <w:b/>
          <w:spacing w:val="-5"/>
          <w:sz w:val="28"/>
        </w:rPr>
        <w:t xml:space="preserve"> </w:t>
      </w:r>
      <w:r>
        <w:rPr>
          <w:b/>
          <w:sz w:val="28"/>
        </w:rPr>
        <w:t>здійснюють</w:t>
      </w:r>
      <w:r>
        <w:rPr>
          <w:b/>
          <w:spacing w:val="-6"/>
          <w:sz w:val="28"/>
        </w:rPr>
        <w:t xml:space="preserve"> </w:t>
      </w:r>
      <w:r>
        <w:rPr>
          <w:b/>
          <w:sz w:val="28"/>
        </w:rPr>
        <w:t>обробку</w:t>
      </w:r>
      <w:r>
        <w:rPr>
          <w:b/>
          <w:spacing w:val="-5"/>
          <w:sz w:val="28"/>
        </w:rPr>
        <w:t xml:space="preserve"> </w:t>
      </w:r>
      <w:r>
        <w:rPr>
          <w:b/>
          <w:sz w:val="28"/>
        </w:rPr>
        <w:t>ПД</w:t>
      </w:r>
      <w:r>
        <w:rPr>
          <w:b/>
          <w:spacing w:val="-8"/>
          <w:sz w:val="28"/>
        </w:rPr>
        <w:t xml:space="preserve"> </w:t>
      </w:r>
      <w:r>
        <w:rPr>
          <w:b/>
          <w:sz w:val="28"/>
        </w:rPr>
        <w:t>фізичних</w:t>
      </w:r>
      <w:r>
        <w:rPr>
          <w:b/>
          <w:spacing w:val="-4"/>
          <w:sz w:val="28"/>
        </w:rPr>
        <w:t xml:space="preserve"> </w:t>
      </w:r>
      <w:r>
        <w:rPr>
          <w:b/>
          <w:spacing w:val="-2"/>
          <w:sz w:val="28"/>
        </w:rPr>
        <w:t>осіб.</w:t>
      </w:r>
    </w:p>
    <w:p w14:paraId="454A49B8" w14:textId="77777777" w:rsidR="00187D29" w:rsidRDefault="00000000">
      <w:pPr>
        <w:pStyle w:val="a4"/>
        <w:numPr>
          <w:ilvl w:val="2"/>
          <w:numId w:val="6"/>
        </w:numPr>
        <w:tabs>
          <w:tab w:val="left" w:pos="1279"/>
        </w:tabs>
        <w:spacing w:before="43"/>
        <w:ind w:hanging="994"/>
        <w:rPr>
          <w:sz w:val="28"/>
        </w:rPr>
      </w:pPr>
      <w:r>
        <w:rPr>
          <w:sz w:val="28"/>
        </w:rPr>
        <w:t>Доступ</w:t>
      </w:r>
      <w:r>
        <w:rPr>
          <w:spacing w:val="-5"/>
          <w:sz w:val="28"/>
        </w:rPr>
        <w:t xml:space="preserve"> </w:t>
      </w:r>
      <w:r>
        <w:rPr>
          <w:sz w:val="28"/>
        </w:rPr>
        <w:t>до</w:t>
      </w:r>
      <w:r>
        <w:rPr>
          <w:spacing w:val="-4"/>
          <w:sz w:val="28"/>
        </w:rPr>
        <w:t xml:space="preserve"> </w:t>
      </w:r>
      <w:r>
        <w:rPr>
          <w:sz w:val="28"/>
        </w:rPr>
        <w:t>ПД</w:t>
      </w:r>
      <w:r>
        <w:rPr>
          <w:spacing w:val="-5"/>
          <w:sz w:val="28"/>
        </w:rPr>
        <w:t xml:space="preserve"> </w:t>
      </w:r>
      <w:r>
        <w:rPr>
          <w:sz w:val="28"/>
        </w:rPr>
        <w:t>фізичних</w:t>
      </w:r>
      <w:r>
        <w:rPr>
          <w:spacing w:val="-4"/>
          <w:sz w:val="28"/>
        </w:rPr>
        <w:t xml:space="preserve"> </w:t>
      </w:r>
      <w:r>
        <w:rPr>
          <w:sz w:val="28"/>
        </w:rPr>
        <w:t>осіб</w:t>
      </w:r>
      <w:r>
        <w:rPr>
          <w:spacing w:val="-4"/>
          <w:sz w:val="28"/>
        </w:rPr>
        <w:t xml:space="preserve"> </w:t>
      </w:r>
      <w:r>
        <w:rPr>
          <w:sz w:val="28"/>
        </w:rPr>
        <w:t>мають</w:t>
      </w:r>
      <w:r>
        <w:rPr>
          <w:spacing w:val="-6"/>
          <w:sz w:val="28"/>
        </w:rPr>
        <w:t xml:space="preserve"> </w:t>
      </w:r>
      <w:r>
        <w:rPr>
          <w:sz w:val="28"/>
        </w:rPr>
        <w:t>працівники</w:t>
      </w:r>
      <w:r>
        <w:rPr>
          <w:spacing w:val="-5"/>
          <w:sz w:val="28"/>
        </w:rPr>
        <w:t xml:space="preserve"> </w:t>
      </w:r>
      <w:r>
        <w:rPr>
          <w:sz w:val="28"/>
        </w:rPr>
        <w:t>Товариства,</w:t>
      </w:r>
      <w:r>
        <w:rPr>
          <w:spacing w:val="-8"/>
          <w:sz w:val="28"/>
        </w:rPr>
        <w:t xml:space="preserve"> </w:t>
      </w:r>
      <w:r>
        <w:rPr>
          <w:spacing w:val="-4"/>
          <w:sz w:val="28"/>
        </w:rPr>
        <w:t>які:</w:t>
      </w:r>
    </w:p>
    <w:p w14:paraId="4DFAF8CD" w14:textId="77777777" w:rsidR="00187D29" w:rsidRDefault="00000000">
      <w:pPr>
        <w:pStyle w:val="a4"/>
        <w:numPr>
          <w:ilvl w:val="0"/>
          <w:numId w:val="5"/>
        </w:numPr>
        <w:tabs>
          <w:tab w:val="left" w:pos="1561"/>
        </w:tabs>
        <w:spacing w:before="47"/>
        <w:ind w:left="1561" w:hanging="282"/>
        <w:jc w:val="left"/>
        <w:rPr>
          <w:sz w:val="28"/>
        </w:rPr>
      </w:pPr>
      <w:r>
        <w:rPr>
          <w:sz w:val="28"/>
        </w:rPr>
        <w:t>Ознайомлені</w:t>
      </w:r>
      <w:r>
        <w:rPr>
          <w:spacing w:val="-4"/>
          <w:sz w:val="28"/>
        </w:rPr>
        <w:t xml:space="preserve"> </w:t>
      </w:r>
      <w:r>
        <w:rPr>
          <w:sz w:val="28"/>
        </w:rPr>
        <w:t>з</w:t>
      </w:r>
      <w:r>
        <w:rPr>
          <w:spacing w:val="-4"/>
          <w:sz w:val="28"/>
        </w:rPr>
        <w:t xml:space="preserve"> </w:t>
      </w:r>
      <w:r>
        <w:rPr>
          <w:sz w:val="28"/>
        </w:rPr>
        <w:t>цим</w:t>
      </w:r>
      <w:r>
        <w:rPr>
          <w:spacing w:val="-7"/>
          <w:sz w:val="28"/>
        </w:rPr>
        <w:t xml:space="preserve"> </w:t>
      </w:r>
      <w:r>
        <w:rPr>
          <w:spacing w:val="-2"/>
          <w:sz w:val="28"/>
        </w:rPr>
        <w:t>Положенням.</w:t>
      </w:r>
    </w:p>
    <w:p w14:paraId="3027ABF6" w14:textId="77777777" w:rsidR="00187D29" w:rsidRDefault="00000000">
      <w:pPr>
        <w:pStyle w:val="a4"/>
        <w:numPr>
          <w:ilvl w:val="0"/>
          <w:numId w:val="5"/>
        </w:numPr>
        <w:tabs>
          <w:tab w:val="left" w:pos="1561"/>
        </w:tabs>
        <w:spacing w:before="48" w:line="278" w:lineRule="auto"/>
        <w:ind w:right="145" w:firstLine="1277"/>
        <w:jc w:val="left"/>
        <w:rPr>
          <w:sz w:val="28"/>
        </w:rPr>
      </w:pPr>
      <w:r>
        <w:rPr>
          <w:sz w:val="28"/>
        </w:rPr>
        <w:t>Надали</w:t>
      </w:r>
      <w:r>
        <w:rPr>
          <w:spacing w:val="34"/>
          <w:sz w:val="28"/>
        </w:rPr>
        <w:t xml:space="preserve"> </w:t>
      </w:r>
      <w:r>
        <w:rPr>
          <w:sz w:val="28"/>
        </w:rPr>
        <w:t>письмове</w:t>
      </w:r>
      <w:r>
        <w:rPr>
          <w:spacing w:val="36"/>
          <w:sz w:val="28"/>
        </w:rPr>
        <w:t xml:space="preserve"> </w:t>
      </w:r>
      <w:r>
        <w:rPr>
          <w:sz w:val="28"/>
        </w:rPr>
        <w:t>зобов’язання</w:t>
      </w:r>
      <w:r>
        <w:rPr>
          <w:spacing w:val="36"/>
          <w:sz w:val="28"/>
        </w:rPr>
        <w:t xml:space="preserve"> </w:t>
      </w:r>
      <w:r>
        <w:rPr>
          <w:sz w:val="28"/>
        </w:rPr>
        <w:t>щодо</w:t>
      </w:r>
      <w:r>
        <w:rPr>
          <w:spacing w:val="37"/>
          <w:sz w:val="28"/>
        </w:rPr>
        <w:t xml:space="preserve"> </w:t>
      </w:r>
      <w:r>
        <w:rPr>
          <w:sz w:val="28"/>
        </w:rPr>
        <w:t>дотримання</w:t>
      </w:r>
      <w:r>
        <w:rPr>
          <w:spacing w:val="36"/>
          <w:sz w:val="28"/>
        </w:rPr>
        <w:t xml:space="preserve"> </w:t>
      </w:r>
      <w:r>
        <w:rPr>
          <w:sz w:val="28"/>
        </w:rPr>
        <w:t>конфіденційності</w:t>
      </w:r>
      <w:r>
        <w:rPr>
          <w:spacing w:val="37"/>
          <w:sz w:val="28"/>
        </w:rPr>
        <w:t xml:space="preserve"> </w:t>
      </w:r>
      <w:r>
        <w:rPr>
          <w:sz w:val="28"/>
        </w:rPr>
        <w:t>ПД фізичних осіб та дотримання правил їх обробки.</w:t>
      </w:r>
    </w:p>
    <w:p w14:paraId="7CFCCDE3" w14:textId="77777777" w:rsidR="00187D29" w:rsidRDefault="00000000">
      <w:pPr>
        <w:pStyle w:val="a4"/>
        <w:numPr>
          <w:ilvl w:val="0"/>
          <w:numId w:val="5"/>
        </w:numPr>
        <w:tabs>
          <w:tab w:val="left" w:pos="1561"/>
        </w:tabs>
        <w:spacing w:line="276" w:lineRule="auto"/>
        <w:ind w:right="147" w:firstLine="1277"/>
        <w:jc w:val="left"/>
        <w:rPr>
          <w:sz w:val="28"/>
        </w:rPr>
      </w:pPr>
      <w:r>
        <w:rPr>
          <w:sz w:val="28"/>
        </w:rPr>
        <w:t>Обробка</w:t>
      </w:r>
      <w:r>
        <w:rPr>
          <w:spacing w:val="80"/>
          <w:sz w:val="28"/>
        </w:rPr>
        <w:t xml:space="preserve"> </w:t>
      </w:r>
      <w:r>
        <w:rPr>
          <w:sz w:val="28"/>
        </w:rPr>
        <w:t>персональних</w:t>
      </w:r>
      <w:r>
        <w:rPr>
          <w:spacing w:val="80"/>
          <w:sz w:val="28"/>
        </w:rPr>
        <w:t xml:space="preserve"> </w:t>
      </w:r>
      <w:r>
        <w:rPr>
          <w:sz w:val="28"/>
        </w:rPr>
        <w:t>даних</w:t>
      </w:r>
      <w:r>
        <w:rPr>
          <w:spacing w:val="80"/>
          <w:sz w:val="28"/>
        </w:rPr>
        <w:t xml:space="preserve"> </w:t>
      </w:r>
      <w:r>
        <w:rPr>
          <w:sz w:val="28"/>
        </w:rPr>
        <w:t>фізичних</w:t>
      </w:r>
      <w:r>
        <w:rPr>
          <w:spacing w:val="80"/>
          <w:sz w:val="28"/>
        </w:rPr>
        <w:t xml:space="preserve"> </w:t>
      </w:r>
      <w:r>
        <w:rPr>
          <w:sz w:val="28"/>
        </w:rPr>
        <w:t>осіб,</w:t>
      </w:r>
      <w:r>
        <w:rPr>
          <w:spacing w:val="80"/>
          <w:sz w:val="28"/>
        </w:rPr>
        <w:t xml:space="preserve"> </w:t>
      </w:r>
      <w:r>
        <w:rPr>
          <w:sz w:val="28"/>
        </w:rPr>
        <w:t>входить</w:t>
      </w:r>
      <w:r>
        <w:rPr>
          <w:spacing w:val="80"/>
          <w:sz w:val="28"/>
        </w:rPr>
        <w:t xml:space="preserve"> </w:t>
      </w:r>
      <w:r>
        <w:rPr>
          <w:sz w:val="28"/>
        </w:rPr>
        <w:t>до</w:t>
      </w:r>
      <w:r>
        <w:rPr>
          <w:spacing w:val="80"/>
          <w:sz w:val="28"/>
        </w:rPr>
        <w:t xml:space="preserve"> </w:t>
      </w:r>
      <w:r>
        <w:rPr>
          <w:sz w:val="28"/>
        </w:rPr>
        <w:t>посадових обов’язків працівника.</w:t>
      </w:r>
    </w:p>
    <w:p w14:paraId="09736F49" w14:textId="77777777" w:rsidR="00187D29" w:rsidRDefault="00187D29">
      <w:pPr>
        <w:pStyle w:val="a3"/>
        <w:spacing w:before="44"/>
        <w:ind w:left="0"/>
        <w:jc w:val="left"/>
      </w:pPr>
    </w:p>
    <w:p w14:paraId="2C80F3B3" w14:textId="77777777" w:rsidR="00187D29" w:rsidRDefault="00000000">
      <w:pPr>
        <w:pStyle w:val="a4"/>
        <w:numPr>
          <w:ilvl w:val="2"/>
          <w:numId w:val="6"/>
        </w:numPr>
        <w:tabs>
          <w:tab w:val="left" w:pos="1276"/>
        </w:tabs>
        <w:spacing w:line="276" w:lineRule="auto"/>
        <w:ind w:left="285" w:right="143" w:firstLine="0"/>
        <w:rPr>
          <w:sz w:val="28"/>
        </w:rPr>
      </w:pPr>
      <w:r>
        <w:rPr>
          <w:sz w:val="28"/>
        </w:rPr>
        <w:t>Працівник Товариства, що має доступ до ПД у зв’язку з виконанням посадових обов’язків зобов'язаний:</w:t>
      </w:r>
    </w:p>
    <w:p w14:paraId="6A11EBFF" w14:textId="77777777" w:rsidR="00187D29" w:rsidRDefault="00000000">
      <w:pPr>
        <w:pStyle w:val="a4"/>
        <w:numPr>
          <w:ilvl w:val="0"/>
          <w:numId w:val="4"/>
        </w:numPr>
        <w:tabs>
          <w:tab w:val="left" w:pos="1561"/>
        </w:tabs>
        <w:spacing w:line="278" w:lineRule="auto"/>
        <w:ind w:right="141" w:firstLine="994"/>
        <w:rPr>
          <w:sz w:val="28"/>
        </w:rPr>
      </w:pPr>
      <w:r>
        <w:rPr>
          <w:sz w:val="28"/>
        </w:rPr>
        <w:t>Забезпечити належний захист інформації що містить ПД фізичної особи від третіх осіб.</w:t>
      </w:r>
    </w:p>
    <w:p w14:paraId="4C978AE6" w14:textId="77777777" w:rsidR="00187D29" w:rsidRDefault="00000000">
      <w:pPr>
        <w:pStyle w:val="a4"/>
        <w:numPr>
          <w:ilvl w:val="0"/>
          <w:numId w:val="4"/>
        </w:numPr>
        <w:tabs>
          <w:tab w:val="left" w:pos="1561"/>
        </w:tabs>
        <w:spacing w:line="276" w:lineRule="auto"/>
        <w:ind w:right="144" w:firstLine="994"/>
        <w:rPr>
          <w:sz w:val="28"/>
        </w:rPr>
      </w:pPr>
      <w:r>
        <w:rPr>
          <w:sz w:val="28"/>
        </w:rPr>
        <w:t>Дотримуватись “Політики чистих столів”. За відсутності працівника на його робочому місці не повинно бути документів, які містять ПД фізичних осіб</w:t>
      </w:r>
      <w:r>
        <w:rPr>
          <w:spacing w:val="40"/>
          <w:sz w:val="28"/>
        </w:rPr>
        <w:t xml:space="preserve"> </w:t>
      </w:r>
      <w:r>
        <w:rPr>
          <w:sz w:val="28"/>
        </w:rPr>
        <w:lastRenderedPageBreak/>
        <w:t>дані про яких містяться у зареєстрованих БПД Товариства.</w:t>
      </w:r>
    </w:p>
    <w:p w14:paraId="6CB87DA8" w14:textId="77777777" w:rsidR="00187D29" w:rsidRDefault="00187D29">
      <w:pPr>
        <w:pStyle w:val="a4"/>
        <w:spacing w:line="276" w:lineRule="auto"/>
        <w:rPr>
          <w:sz w:val="28"/>
        </w:rPr>
        <w:sectPr w:rsidR="00187D29">
          <w:pgSz w:w="11910" w:h="16840"/>
          <w:pgMar w:top="720" w:right="708" w:bottom="1600" w:left="708" w:header="0" w:footer="1413" w:gutter="0"/>
          <w:cols w:space="720"/>
        </w:sectPr>
      </w:pPr>
    </w:p>
    <w:p w14:paraId="7CB989A4" w14:textId="77777777" w:rsidR="00187D29" w:rsidRDefault="00000000">
      <w:pPr>
        <w:pStyle w:val="a4"/>
        <w:numPr>
          <w:ilvl w:val="0"/>
          <w:numId w:val="4"/>
        </w:numPr>
        <w:tabs>
          <w:tab w:val="left" w:pos="1561"/>
        </w:tabs>
        <w:spacing w:before="70" w:line="278" w:lineRule="auto"/>
        <w:ind w:right="144" w:firstLine="994"/>
        <w:rPr>
          <w:sz w:val="28"/>
        </w:rPr>
      </w:pPr>
      <w:r>
        <w:rPr>
          <w:sz w:val="28"/>
        </w:rPr>
        <w:lastRenderedPageBreak/>
        <w:t xml:space="preserve">Запобігати втраті персональних даних або їх неправомірному </w:t>
      </w:r>
      <w:r>
        <w:rPr>
          <w:spacing w:val="-2"/>
          <w:sz w:val="28"/>
        </w:rPr>
        <w:t>використанню</w:t>
      </w:r>
    </w:p>
    <w:p w14:paraId="74E26344" w14:textId="77777777" w:rsidR="00187D29" w:rsidRDefault="00000000">
      <w:pPr>
        <w:pStyle w:val="a4"/>
        <w:numPr>
          <w:ilvl w:val="2"/>
          <w:numId w:val="6"/>
        </w:numPr>
        <w:tabs>
          <w:tab w:val="left" w:pos="1276"/>
        </w:tabs>
        <w:spacing w:line="276" w:lineRule="auto"/>
        <w:ind w:left="285" w:right="143" w:firstLine="0"/>
        <w:rPr>
          <w:sz w:val="28"/>
        </w:rPr>
      </w:pPr>
      <w:r>
        <w:rPr>
          <w:sz w:val="28"/>
        </w:rPr>
        <w:t>Працівник Товариства, що має доступ до ПД у зв’язку з виконанням посадових обов’язків Терміново повідомляє Відповідальну особу та безпосереднього керівника підрозділу/відділу про:</w:t>
      </w:r>
    </w:p>
    <w:p w14:paraId="2C07304D" w14:textId="77777777" w:rsidR="00187D29" w:rsidRDefault="00000000">
      <w:pPr>
        <w:pStyle w:val="a4"/>
        <w:numPr>
          <w:ilvl w:val="0"/>
          <w:numId w:val="3"/>
        </w:numPr>
        <w:tabs>
          <w:tab w:val="left" w:pos="1561"/>
        </w:tabs>
        <w:ind w:left="1561" w:hanging="282"/>
        <w:rPr>
          <w:sz w:val="28"/>
        </w:rPr>
      </w:pPr>
      <w:r>
        <w:rPr>
          <w:sz w:val="28"/>
        </w:rPr>
        <w:t>втрату</w:t>
      </w:r>
      <w:r>
        <w:rPr>
          <w:spacing w:val="-11"/>
          <w:sz w:val="28"/>
        </w:rPr>
        <w:t xml:space="preserve"> </w:t>
      </w:r>
      <w:r>
        <w:rPr>
          <w:sz w:val="28"/>
        </w:rPr>
        <w:t>або</w:t>
      </w:r>
      <w:r>
        <w:rPr>
          <w:spacing w:val="-4"/>
          <w:sz w:val="28"/>
        </w:rPr>
        <w:t xml:space="preserve"> </w:t>
      </w:r>
      <w:r>
        <w:rPr>
          <w:sz w:val="28"/>
        </w:rPr>
        <w:t>знищення</w:t>
      </w:r>
      <w:r>
        <w:rPr>
          <w:spacing w:val="-5"/>
          <w:sz w:val="28"/>
        </w:rPr>
        <w:t xml:space="preserve"> </w:t>
      </w:r>
      <w:r>
        <w:rPr>
          <w:sz w:val="28"/>
        </w:rPr>
        <w:t>носіїв</w:t>
      </w:r>
      <w:r>
        <w:rPr>
          <w:spacing w:val="-5"/>
          <w:sz w:val="28"/>
        </w:rPr>
        <w:t xml:space="preserve"> </w:t>
      </w:r>
      <w:r>
        <w:rPr>
          <w:sz w:val="28"/>
        </w:rPr>
        <w:t>інформації</w:t>
      </w:r>
      <w:r>
        <w:rPr>
          <w:spacing w:val="-4"/>
          <w:sz w:val="28"/>
        </w:rPr>
        <w:t xml:space="preserve"> </w:t>
      </w:r>
      <w:r>
        <w:rPr>
          <w:sz w:val="28"/>
        </w:rPr>
        <w:t>з</w:t>
      </w:r>
      <w:r>
        <w:rPr>
          <w:spacing w:val="-9"/>
          <w:sz w:val="28"/>
        </w:rPr>
        <w:t xml:space="preserve"> </w:t>
      </w:r>
      <w:r>
        <w:rPr>
          <w:sz w:val="28"/>
        </w:rPr>
        <w:t>персональними</w:t>
      </w:r>
      <w:r>
        <w:rPr>
          <w:spacing w:val="-7"/>
          <w:sz w:val="28"/>
        </w:rPr>
        <w:t xml:space="preserve"> </w:t>
      </w:r>
      <w:r>
        <w:rPr>
          <w:spacing w:val="-2"/>
          <w:sz w:val="28"/>
        </w:rPr>
        <w:t>даними;</w:t>
      </w:r>
    </w:p>
    <w:p w14:paraId="2AD4B28C" w14:textId="77777777" w:rsidR="00187D29" w:rsidRDefault="00000000">
      <w:pPr>
        <w:pStyle w:val="a4"/>
        <w:numPr>
          <w:ilvl w:val="0"/>
          <w:numId w:val="3"/>
        </w:numPr>
        <w:tabs>
          <w:tab w:val="left" w:pos="1561"/>
        </w:tabs>
        <w:spacing w:before="43"/>
        <w:ind w:left="1561" w:hanging="282"/>
        <w:rPr>
          <w:sz w:val="28"/>
        </w:rPr>
      </w:pPr>
      <w:r>
        <w:rPr>
          <w:sz w:val="28"/>
        </w:rPr>
        <w:t>втрату</w:t>
      </w:r>
      <w:r>
        <w:rPr>
          <w:spacing w:val="11"/>
          <w:sz w:val="28"/>
        </w:rPr>
        <w:t xml:space="preserve"> </w:t>
      </w:r>
      <w:r>
        <w:rPr>
          <w:sz w:val="28"/>
        </w:rPr>
        <w:t>ключів</w:t>
      </w:r>
      <w:r>
        <w:rPr>
          <w:spacing w:val="16"/>
          <w:sz w:val="28"/>
        </w:rPr>
        <w:t xml:space="preserve"> </w:t>
      </w:r>
      <w:r>
        <w:rPr>
          <w:sz w:val="28"/>
        </w:rPr>
        <w:t>від</w:t>
      </w:r>
      <w:r>
        <w:rPr>
          <w:spacing w:val="15"/>
          <w:sz w:val="28"/>
        </w:rPr>
        <w:t xml:space="preserve"> </w:t>
      </w:r>
      <w:r>
        <w:rPr>
          <w:sz w:val="28"/>
        </w:rPr>
        <w:t>приміщень,</w:t>
      </w:r>
      <w:r>
        <w:rPr>
          <w:spacing w:val="16"/>
          <w:sz w:val="28"/>
        </w:rPr>
        <w:t xml:space="preserve"> </w:t>
      </w:r>
      <w:r>
        <w:rPr>
          <w:sz w:val="28"/>
        </w:rPr>
        <w:t>сейфів,</w:t>
      </w:r>
      <w:r>
        <w:rPr>
          <w:spacing w:val="13"/>
          <w:sz w:val="28"/>
        </w:rPr>
        <w:t xml:space="preserve"> </w:t>
      </w:r>
      <w:r>
        <w:rPr>
          <w:sz w:val="28"/>
        </w:rPr>
        <w:t>шаф,</w:t>
      </w:r>
      <w:r>
        <w:rPr>
          <w:spacing w:val="14"/>
          <w:sz w:val="28"/>
        </w:rPr>
        <w:t xml:space="preserve"> </w:t>
      </w:r>
      <w:r>
        <w:rPr>
          <w:sz w:val="28"/>
        </w:rPr>
        <w:t>де</w:t>
      </w:r>
      <w:r>
        <w:rPr>
          <w:spacing w:val="17"/>
          <w:sz w:val="28"/>
        </w:rPr>
        <w:t xml:space="preserve"> </w:t>
      </w:r>
      <w:r>
        <w:rPr>
          <w:sz w:val="28"/>
        </w:rPr>
        <w:t>зберігаються</w:t>
      </w:r>
      <w:r>
        <w:rPr>
          <w:spacing w:val="17"/>
          <w:sz w:val="28"/>
        </w:rPr>
        <w:t xml:space="preserve"> </w:t>
      </w:r>
      <w:r>
        <w:rPr>
          <w:spacing w:val="-2"/>
          <w:sz w:val="28"/>
        </w:rPr>
        <w:t>персональні</w:t>
      </w:r>
    </w:p>
    <w:p w14:paraId="3CD25DA8" w14:textId="77777777" w:rsidR="00187D29" w:rsidRDefault="00000000">
      <w:pPr>
        <w:pStyle w:val="a3"/>
        <w:spacing w:before="48"/>
        <w:ind w:left="285"/>
        <w:jc w:val="left"/>
      </w:pPr>
      <w:r>
        <w:rPr>
          <w:spacing w:val="-2"/>
        </w:rPr>
        <w:t>дані;</w:t>
      </w:r>
    </w:p>
    <w:p w14:paraId="6D5FC3BB" w14:textId="77777777" w:rsidR="00187D29" w:rsidRDefault="00000000">
      <w:pPr>
        <w:pStyle w:val="a4"/>
        <w:numPr>
          <w:ilvl w:val="0"/>
          <w:numId w:val="3"/>
        </w:numPr>
        <w:tabs>
          <w:tab w:val="left" w:pos="1561"/>
        </w:tabs>
        <w:spacing w:before="50"/>
        <w:ind w:left="1561" w:hanging="282"/>
        <w:jc w:val="left"/>
        <w:rPr>
          <w:sz w:val="28"/>
        </w:rPr>
      </w:pPr>
      <w:r>
        <w:rPr>
          <w:sz w:val="28"/>
        </w:rPr>
        <w:t>якщо</w:t>
      </w:r>
      <w:r>
        <w:rPr>
          <w:spacing w:val="11"/>
          <w:sz w:val="28"/>
        </w:rPr>
        <w:t xml:space="preserve"> </w:t>
      </w:r>
      <w:r>
        <w:rPr>
          <w:sz w:val="28"/>
        </w:rPr>
        <w:t>ідентифікаційні</w:t>
      </w:r>
      <w:r>
        <w:rPr>
          <w:spacing w:val="13"/>
          <w:sz w:val="28"/>
        </w:rPr>
        <w:t xml:space="preserve"> </w:t>
      </w:r>
      <w:r>
        <w:rPr>
          <w:sz w:val="28"/>
        </w:rPr>
        <w:t>дані</w:t>
      </w:r>
      <w:r>
        <w:rPr>
          <w:spacing w:val="13"/>
          <w:sz w:val="28"/>
        </w:rPr>
        <w:t xml:space="preserve"> </w:t>
      </w:r>
      <w:r>
        <w:rPr>
          <w:sz w:val="28"/>
        </w:rPr>
        <w:t>для</w:t>
      </w:r>
      <w:r>
        <w:rPr>
          <w:spacing w:val="13"/>
          <w:sz w:val="28"/>
        </w:rPr>
        <w:t xml:space="preserve"> </w:t>
      </w:r>
      <w:r>
        <w:rPr>
          <w:sz w:val="28"/>
        </w:rPr>
        <w:t>входу</w:t>
      </w:r>
      <w:r>
        <w:rPr>
          <w:spacing w:val="8"/>
          <w:sz w:val="28"/>
        </w:rPr>
        <w:t xml:space="preserve"> </w:t>
      </w:r>
      <w:r>
        <w:rPr>
          <w:sz w:val="28"/>
        </w:rPr>
        <w:t>в</w:t>
      </w:r>
      <w:r>
        <w:rPr>
          <w:spacing w:val="14"/>
          <w:sz w:val="28"/>
        </w:rPr>
        <w:t xml:space="preserve"> </w:t>
      </w:r>
      <w:r>
        <w:rPr>
          <w:sz w:val="28"/>
        </w:rPr>
        <w:t>автоматизовану</w:t>
      </w:r>
      <w:r>
        <w:rPr>
          <w:spacing w:val="8"/>
          <w:sz w:val="28"/>
        </w:rPr>
        <w:t xml:space="preserve"> </w:t>
      </w:r>
      <w:r>
        <w:rPr>
          <w:sz w:val="28"/>
        </w:rPr>
        <w:t>систему</w:t>
      </w:r>
      <w:r>
        <w:rPr>
          <w:spacing w:val="9"/>
          <w:sz w:val="28"/>
        </w:rPr>
        <w:t xml:space="preserve"> </w:t>
      </w:r>
      <w:r>
        <w:rPr>
          <w:spacing w:val="-2"/>
          <w:sz w:val="28"/>
        </w:rPr>
        <w:t>обробки</w:t>
      </w:r>
    </w:p>
    <w:p w14:paraId="0DE4C4A3" w14:textId="77777777" w:rsidR="00187D29" w:rsidRDefault="00000000">
      <w:pPr>
        <w:pStyle w:val="a3"/>
        <w:spacing w:before="48"/>
        <w:ind w:left="285"/>
      </w:pPr>
      <w:r>
        <w:t>персональних</w:t>
      </w:r>
      <w:r>
        <w:rPr>
          <w:spacing w:val="-8"/>
        </w:rPr>
        <w:t xml:space="preserve"> </w:t>
      </w:r>
      <w:r>
        <w:t>даних</w:t>
      </w:r>
      <w:r>
        <w:rPr>
          <w:spacing w:val="-3"/>
        </w:rPr>
        <w:t xml:space="preserve"> </w:t>
      </w:r>
      <w:r>
        <w:t>стали</w:t>
      </w:r>
      <w:r>
        <w:rPr>
          <w:spacing w:val="-5"/>
        </w:rPr>
        <w:t xml:space="preserve"> </w:t>
      </w:r>
      <w:r>
        <w:t>відомі</w:t>
      </w:r>
      <w:r>
        <w:rPr>
          <w:spacing w:val="-3"/>
        </w:rPr>
        <w:t xml:space="preserve"> </w:t>
      </w:r>
      <w:r>
        <w:t>не</w:t>
      </w:r>
      <w:r>
        <w:rPr>
          <w:spacing w:val="-5"/>
        </w:rPr>
        <w:t xml:space="preserve"> </w:t>
      </w:r>
      <w:r>
        <w:t>уповноваженим</w:t>
      </w:r>
      <w:r>
        <w:rPr>
          <w:spacing w:val="-7"/>
        </w:rPr>
        <w:t xml:space="preserve"> </w:t>
      </w:r>
      <w:r>
        <w:t>на</w:t>
      </w:r>
      <w:r>
        <w:rPr>
          <w:spacing w:val="-4"/>
        </w:rPr>
        <w:t xml:space="preserve"> </w:t>
      </w:r>
      <w:r>
        <w:t>це</w:t>
      </w:r>
      <w:r>
        <w:rPr>
          <w:spacing w:val="-6"/>
        </w:rPr>
        <w:t xml:space="preserve"> </w:t>
      </w:r>
      <w:r>
        <w:rPr>
          <w:spacing w:val="-2"/>
        </w:rPr>
        <w:t>особам.</w:t>
      </w:r>
    </w:p>
    <w:p w14:paraId="1C5863AE" w14:textId="77777777" w:rsidR="00187D29" w:rsidRDefault="00000000">
      <w:pPr>
        <w:pStyle w:val="a4"/>
        <w:numPr>
          <w:ilvl w:val="0"/>
          <w:numId w:val="3"/>
        </w:numPr>
        <w:tabs>
          <w:tab w:val="left" w:pos="1561"/>
        </w:tabs>
        <w:spacing w:before="47"/>
        <w:ind w:left="1561" w:hanging="282"/>
        <w:rPr>
          <w:sz w:val="28"/>
        </w:rPr>
      </w:pPr>
      <w:r>
        <w:rPr>
          <w:sz w:val="28"/>
        </w:rPr>
        <w:t>виявлення</w:t>
      </w:r>
      <w:r>
        <w:rPr>
          <w:spacing w:val="-9"/>
          <w:sz w:val="28"/>
        </w:rPr>
        <w:t xml:space="preserve"> </w:t>
      </w:r>
      <w:r>
        <w:rPr>
          <w:sz w:val="28"/>
        </w:rPr>
        <w:t>спроби</w:t>
      </w:r>
      <w:r>
        <w:rPr>
          <w:spacing w:val="-11"/>
          <w:sz w:val="28"/>
        </w:rPr>
        <w:t xml:space="preserve"> </w:t>
      </w:r>
      <w:r>
        <w:rPr>
          <w:sz w:val="28"/>
        </w:rPr>
        <w:t>несанкціонованого</w:t>
      </w:r>
      <w:r>
        <w:rPr>
          <w:spacing w:val="-7"/>
          <w:sz w:val="28"/>
        </w:rPr>
        <w:t xml:space="preserve"> </w:t>
      </w:r>
      <w:r>
        <w:rPr>
          <w:sz w:val="28"/>
        </w:rPr>
        <w:t>доступу</w:t>
      </w:r>
      <w:r>
        <w:rPr>
          <w:spacing w:val="-12"/>
          <w:sz w:val="28"/>
        </w:rPr>
        <w:t xml:space="preserve"> </w:t>
      </w:r>
      <w:r>
        <w:rPr>
          <w:sz w:val="28"/>
        </w:rPr>
        <w:t>до</w:t>
      </w:r>
      <w:r>
        <w:rPr>
          <w:spacing w:val="-8"/>
          <w:sz w:val="28"/>
        </w:rPr>
        <w:t xml:space="preserve"> </w:t>
      </w:r>
      <w:r>
        <w:rPr>
          <w:sz w:val="28"/>
        </w:rPr>
        <w:t>персональних</w:t>
      </w:r>
      <w:r>
        <w:rPr>
          <w:spacing w:val="-7"/>
          <w:sz w:val="28"/>
        </w:rPr>
        <w:t xml:space="preserve"> </w:t>
      </w:r>
      <w:r>
        <w:rPr>
          <w:spacing w:val="-2"/>
          <w:sz w:val="28"/>
        </w:rPr>
        <w:t>даних</w:t>
      </w:r>
    </w:p>
    <w:p w14:paraId="05F4C21C" w14:textId="77777777" w:rsidR="00187D29" w:rsidRDefault="00000000">
      <w:pPr>
        <w:pStyle w:val="a4"/>
        <w:numPr>
          <w:ilvl w:val="2"/>
          <w:numId w:val="6"/>
        </w:numPr>
        <w:tabs>
          <w:tab w:val="left" w:pos="1276"/>
        </w:tabs>
        <w:spacing w:before="48" w:line="276" w:lineRule="auto"/>
        <w:ind w:left="285" w:right="136" w:firstLine="0"/>
        <w:rPr>
          <w:sz w:val="28"/>
        </w:rPr>
      </w:pPr>
      <w:r>
        <w:rPr>
          <w:sz w:val="28"/>
        </w:rPr>
        <w:t>При виході у відпустку, службове відрядження, а також інших випадках тривалої відсутності працівника на своєму робочому місці, останній зобов'язаний передати документи та інші носії, що містять персональні дані фізичних осіб працівнику, на якого локальним актом Товариства (наказом, розпорядженням та</w:t>
      </w:r>
      <w:r>
        <w:rPr>
          <w:spacing w:val="40"/>
          <w:sz w:val="28"/>
        </w:rPr>
        <w:t xml:space="preserve"> </w:t>
      </w:r>
      <w:r>
        <w:rPr>
          <w:sz w:val="28"/>
        </w:rPr>
        <w:t xml:space="preserve">ін.) буде покладено виконання трудових обов'язків відсутнього працівника. вживаються заходи щодо унеможливлення доступу такої особи до персональних </w:t>
      </w:r>
      <w:r>
        <w:rPr>
          <w:spacing w:val="-2"/>
          <w:sz w:val="28"/>
        </w:rPr>
        <w:t>даних</w:t>
      </w:r>
    </w:p>
    <w:p w14:paraId="19C772FB" w14:textId="77777777" w:rsidR="00187D29" w:rsidRDefault="00000000">
      <w:pPr>
        <w:spacing w:before="1" w:line="276" w:lineRule="auto"/>
        <w:ind w:left="285" w:right="136" w:firstLine="994"/>
        <w:jc w:val="both"/>
        <w:rPr>
          <w:i/>
          <w:sz w:val="28"/>
        </w:rPr>
      </w:pPr>
      <w:r>
        <w:rPr>
          <w:i/>
          <w:sz w:val="28"/>
        </w:rPr>
        <w:t>Примітка: У разі якщо таку особу не призначено, то документи та інші носії, що містять персональні дані працівників, передаються іншому співробітникові, що має доступ до персональних даних працівників за вказівкою керівника структурного підрозділу, або зберігаються у приміщеннях, шавах, сейфах захищених від стороннього доступу. У разі звільнення працівника, який мав доступ до персональних даних, або переведення його на іншу посаду, що не передбачає роботу з персональними даними суб’єктів, вживаються заходи щодо унеможливлення доступу такої</w:t>
      </w:r>
      <w:r>
        <w:rPr>
          <w:i/>
          <w:spacing w:val="-1"/>
          <w:sz w:val="28"/>
        </w:rPr>
        <w:t xml:space="preserve"> </w:t>
      </w:r>
      <w:r>
        <w:rPr>
          <w:i/>
          <w:sz w:val="28"/>
        </w:rPr>
        <w:t>особи до персональних даних, а документи та</w:t>
      </w:r>
      <w:r>
        <w:rPr>
          <w:i/>
          <w:spacing w:val="-1"/>
          <w:sz w:val="28"/>
        </w:rPr>
        <w:t xml:space="preserve"> </w:t>
      </w:r>
      <w:r>
        <w:rPr>
          <w:i/>
          <w:sz w:val="28"/>
        </w:rPr>
        <w:t>інші носії, що містять персональні дані суб’єктів, передаються іншому працівнику.</w:t>
      </w:r>
    </w:p>
    <w:p w14:paraId="1392D39D" w14:textId="77777777" w:rsidR="00187D29" w:rsidRDefault="00000000">
      <w:pPr>
        <w:pStyle w:val="a4"/>
        <w:numPr>
          <w:ilvl w:val="2"/>
          <w:numId w:val="6"/>
        </w:numPr>
        <w:tabs>
          <w:tab w:val="left" w:pos="1276"/>
        </w:tabs>
        <w:spacing w:before="1" w:line="276" w:lineRule="auto"/>
        <w:ind w:left="285" w:right="135" w:firstLine="0"/>
        <w:rPr>
          <w:sz w:val="28"/>
        </w:rPr>
      </w:pPr>
      <w:r>
        <w:rPr>
          <w:sz w:val="28"/>
        </w:rPr>
        <w:t>Особи, які працюють з персональними даними зобов’язані щорічно проходити навчання, щодо порядку застосування та дотримання під час здійснення посадових обов’язків ЗУ «Про захист персональних даних» та інших нормативно правових актів у сфері захисту персональних даних. Навчання проводиться керівниками структурних підрозділів кожного лютого звітного календарного року. Контроль за проведенням навчання покладається на особу відповідальну за організацію роботи, пов’язаної із захистом персональних даних при їх обробці.</w:t>
      </w:r>
    </w:p>
    <w:p w14:paraId="02CCEC01" w14:textId="77777777" w:rsidR="00187D29" w:rsidRDefault="00000000">
      <w:pPr>
        <w:pStyle w:val="a4"/>
        <w:numPr>
          <w:ilvl w:val="2"/>
          <w:numId w:val="6"/>
        </w:numPr>
        <w:tabs>
          <w:tab w:val="left" w:pos="1276"/>
        </w:tabs>
        <w:spacing w:before="1" w:line="276" w:lineRule="auto"/>
        <w:ind w:left="285" w:right="144" w:firstLine="0"/>
        <w:rPr>
          <w:sz w:val="28"/>
        </w:rPr>
      </w:pPr>
      <w:r>
        <w:rPr>
          <w:sz w:val="28"/>
        </w:rPr>
        <w:t>При</w:t>
      </w:r>
      <w:r>
        <w:rPr>
          <w:spacing w:val="-1"/>
          <w:sz w:val="28"/>
        </w:rPr>
        <w:t xml:space="preserve"> </w:t>
      </w:r>
      <w:r>
        <w:rPr>
          <w:sz w:val="28"/>
        </w:rPr>
        <w:t>звільненні</w:t>
      </w:r>
      <w:r>
        <w:rPr>
          <w:spacing w:val="-1"/>
          <w:sz w:val="28"/>
        </w:rPr>
        <w:t xml:space="preserve"> </w:t>
      </w:r>
      <w:r>
        <w:rPr>
          <w:sz w:val="28"/>
        </w:rPr>
        <w:t>працівника,</w:t>
      </w:r>
      <w:r>
        <w:rPr>
          <w:spacing w:val="-2"/>
          <w:sz w:val="28"/>
        </w:rPr>
        <w:t xml:space="preserve"> </w:t>
      </w:r>
      <w:r>
        <w:rPr>
          <w:sz w:val="28"/>
        </w:rPr>
        <w:t>що</w:t>
      </w:r>
      <w:r>
        <w:rPr>
          <w:spacing w:val="-1"/>
          <w:sz w:val="28"/>
        </w:rPr>
        <w:t xml:space="preserve"> </w:t>
      </w:r>
      <w:r>
        <w:rPr>
          <w:sz w:val="28"/>
        </w:rPr>
        <w:t>має</w:t>
      </w:r>
      <w:r>
        <w:rPr>
          <w:spacing w:val="-2"/>
          <w:sz w:val="28"/>
        </w:rPr>
        <w:t xml:space="preserve"> </w:t>
      </w:r>
      <w:r>
        <w:rPr>
          <w:sz w:val="28"/>
        </w:rPr>
        <w:t>доступ</w:t>
      </w:r>
      <w:r>
        <w:rPr>
          <w:spacing w:val="-1"/>
          <w:sz w:val="28"/>
        </w:rPr>
        <w:t xml:space="preserve"> </w:t>
      </w:r>
      <w:r>
        <w:rPr>
          <w:sz w:val="28"/>
        </w:rPr>
        <w:t>до</w:t>
      </w:r>
      <w:r>
        <w:rPr>
          <w:spacing w:val="-1"/>
          <w:sz w:val="28"/>
        </w:rPr>
        <w:t xml:space="preserve"> </w:t>
      </w:r>
      <w:r>
        <w:rPr>
          <w:sz w:val="28"/>
        </w:rPr>
        <w:t>ПД</w:t>
      </w:r>
      <w:r>
        <w:rPr>
          <w:spacing w:val="-1"/>
          <w:sz w:val="28"/>
        </w:rPr>
        <w:t xml:space="preserve"> </w:t>
      </w:r>
      <w:r>
        <w:rPr>
          <w:sz w:val="28"/>
        </w:rPr>
        <w:t>фізичних</w:t>
      </w:r>
      <w:r>
        <w:rPr>
          <w:spacing w:val="-1"/>
          <w:sz w:val="28"/>
        </w:rPr>
        <w:t xml:space="preserve"> </w:t>
      </w:r>
      <w:r>
        <w:rPr>
          <w:sz w:val="28"/>
        </w:rPr>
        <w:t>осіб,</w:t>
      </w:r>
      <w:r>
        <w:rPr>
          <w:spacing w:val="-2"/>
          <w:sz w:val="28"/>
        </w:rPr>
        <w:t xml:space="preserve"> </w:t>
      </w:r>
      <w:r>
        <w:rPr>
          <w:sz w:val="28"/>
        </w:rPr>
        <w:t>документи та інші носії, що містять такі персональні дані, своєчасно передаються іншому працівнику, що має доступ до персональних даних фізичних осіб за вказівкою керівника структурного підрозділу, або безпосередньо керівнику підрозділу.</w:t>
      </w:r>
    </w:p>
    <w:p w14:paraId="0A869E29" w14:textId="77777777" w:rsidR="00187D29" w:rsidRDefault="00187D29">
      <w:pPr>
        <w:pStyle w:val="a4"/>
        <w:spacing w:line="276" w:lineRule="auto"/>
        <w:rPr>
          <w:sz w:val="28"/>
        </w:rPr>
        <w:sectPr w:rsidR="00187D29">
          <w:pgSz w:w="11910" w:h="16840"/>
          <w:pgMar w:top="720" w:right="708" w:bottom="1600" w:left="708" w:header="0" w:footer="1413" w:gutter="0"/>
          <w:cols w:space="720"/>
        </w:sectPr>
      </w:pPr>
    </w:p>
    <w:p w14:paraId="696E3C6C" w14:textId="77777777" w:rsidR="00187D29" w:rsidRDefault="00000000">
      <w:pPr>
        <w:pStyle w:val="a4"/>
        <w:numPr>
          <w:ilvl w:val="0"/>
          <w:numId w:val="10"/>
        </w:numPr>
        <w:tabs>
          <w:tab w:val="left" w:pos="1279"/>
        </w:tabs>
        <w:spacing w:before="75"/>
        <w:ind w:left="1279" w:hanging="852"/>
        <w:jc w:val="left"/>
        <w:rPr>
          <w:b/>
          <w:sz w:val="28"/>
        </w:rPr>
      </w:pPr>
      <w:r>
        <w:rPr>
          <w:b/>
          <w:sz w:val="28"/>
        </w:rPr>
        <w:lastRenderedPageBreak/>
        <w:t>Знищення,</w:t>
      </w:r>
      <w:r>
        <w:rPr>
          <w:b/>
          <w:spacing w:val="-10"/>
          <w:sz w:val="28"/>
        </w:rPr>
        <w:t xml:space="preserve"> </w:t>
      </w:r>
      <w:r>
        <w:rPr>
          <w:b/>
          <w:sz w:val="28"/>
        </w:rPr>
        <w:t>знеособлення,</w:t>
      </w:r>
      <w:r>
        <w:rPr>
          <w:b/>
          <w:spacing w:val="54"/>
          <w:sz w:val="28"/>
        </w:rPr>
        <w:t xml:space="preserve"> </w:t>
      </w:r>
      <w:r>
        <w:rPr>
          <w:b/>
          <w:sz w:val="28"/>
        </w:rPr>
        <w:t>поновлення</w:t>
      </w:r>
      <w:r>
        <w:rPr>
          <w:b/>
          <w:spacing w:val="-8"/>
          <w:sz w:val="28"/>
        </w:rPr>
        <w:t xml:space="preserve"> </w:t>
      </w:r>
      <w:r>
        <w:rPr>
          <w:b/>
          <w:sz w:val="28"/>
        </w:rPr>
        <w:t>персональних</w:t>
      </w:r>
      <w:r>
        <w:rPr>
          <w:b/>
          <w:spacing w:val="-6"/>
          <w:sz w:val="28"/>
        </w:rPr>
        <w:t xml:space="preserve"> </w:t>
      </w:r>
      <w:r>
        <w:rPr>
          <w:b/>
          <w:spacing w:val="-2"/>
          <w:sz w:val="28"/>
        </w:rPr>
        <w:t>даних.</w:t>
      </w:r>
    </w:p>
    <w:p w14:paraId="4510EE8A" w14:textId="77777777" w:rsidR="00187D29" w:rsidRDefault="00000000">
      <w:pPr>
        <w:pStyle w:val="a4"/>
        <w:numPr>
          <w:ilvl w:val="1"/>
          <w:numId w:val="2"/>
        </w:numPr>
        <w:tabs>
          <w:tab w:val="left" w:pos="1279"/>
        </w:tabs>
        <w:spacing w:before="45"/>
        <w:ind w:hanging="852"/>
        <w:rPr>
          <w:sz w:val="28"/>
        </w:rPr>
      </w:pPr>
      <w:r>
        <w:rPr>
          <w:sz w:val="28"/>
        </w:rPr>
        <w:t>Персональні</w:t>
      </w:r>
      <w:r>
        <w:rPr>
          <w:spacing w:val="-7"/>
          <w:sz w:val="28"/>
        </w:rPr>
        <w:t xml:space="preserve"> </w:t>
      </w:r>
      <w:r>
        <w:rPr>
          <w:sz w:val="28"/>
        </w:rPr>
        <w:t>дані</w:t>
      </w:r>
      <w:r>
        <w:rPr>
          <w:spacing w:val="-5"/>
          <w:sz w:val="28"/>
        </w:rPr>
        <w:t xml:space="preserve"> </w:t>
      </w:r>
      <w:r>
        <w:rPr>
          <w:sz w:val="28"/>
        </w:rPr>
        <w:t>фізичної</w:t>
      </w:r>
      <w:r>
        <w:rPr>
          <w:spacing w:val="-4"/>
          <w:sz w:val="28"/>
        </w:rPr>
        <w:t xml:space="preserve"> </w:t>
      </w:r>
      <w:r>
        <w:rPr>
          <w:sz w:val="28"/>
        </w:rPr>
        <w:t>особи</w:t>
      </w:r>
      <w:r>
        <w:rPr>
          <w:spacing w:val="-9"/>
          <w:sz w:val="28"/>
        </w:rPr>
        <w:t xml:space="preserve"> </w:t>
      </w:r>
      <w:r>
        <w:rPr>
          <w:sz w:val="28"/>
        </w:rPr>
        <w:t>підлягають</w:t>
      </w:r>
      <w:r>
        <w:rPr>
          <w:spacing w:val="-6"/>
          <w:sz w:val="28"/>
        </w:rPr>
        <w:t xml:space="preserve"> </w:t>
      </w:r>
      <w:r>
        <w:rPr>
          <w:sz w:val="28"/>
        </w:rPr>
        <w:t>знищенню</w:t>
      </w:r>
      <w:r>
        <w:rPr>
          <w:spacing w:val="-6"/>
          <w:sz w:val="28"/>
        </w:rPr>
        <w:t xml:space="preserve"> </w:t>
      </w:r>
      <w:r>
        <w:rPr>
          <w:sz w:val="28"/>
        </w:rPr>
        <w:t>у</w:t>
      </w:r>
      <w:r>
        <w:rPr>
          <w:spacing w:val="-10"/>
          <w:sz w:val="28"/>
        </w:rPr>
        <w:t xml:space="preserve"> </w:t>
      </w:r>
      <w:r>
        <w:rPr>
          <w:spacing w:val="-2"/>
          <w:sz w:val="28"/>
        </w:rPr>
        <w:t>разі:</w:t>
      </w:r>
    </w:p>
    <w:p w14:paraId="359C0398" w14:textId="77777777" w:rsidR="00187D29" w:rsidRDefault="00000000">
      <w:pPr>
        <w:pStyle w:val="a4"/>
        <w:numPr>
          <w:ilvl w:val="2"/>
          <w:numId w:val="2"/>
        </w:numPr>
        <w:tabs>
          <w:tab w:val="left" w:pos="1279"/>
        </w:tabs>
        <w:spacing w:before="48" w:line="276" w:lineRule="auto"/>
        <w:ind w:right="143" w:firstLine="424"/>
        <w:rPr>
          <w:sz w:val="28"/>
        </w:rPr>
      </w:pPr>
      <w:r>
        <w:rPr>
          <w:sz w:val="28"/>
        </w:rPr>
        <w:t>закінчення строку зберігання даних, визначеного згодою СПД на обробку цих даних або законом;</w:t>
      </w:r>
    </w:p>
    <w:p w14:paraId="3D42A16E" w14:textId="02878089" w:rsidR="00187D29" w:rsidRPr="000C1E4B" w:rsidRDefault="000C1E4B" w:rsidP="00520E68">
      <w:pPr>
        <w:tabs>
          <w:tab w:val="left" w:pos="1276"/>
        </w:tabs>
        <w:spacing w:before="1" w:line="276" w:lineRule="auto"/>
        <w:ind w:left="2" w:right="145" w:firstLine="424"/>
        <w:jc w:val="both"/>
        <w:rPr>
          <w:sz w:val="28"/>
        </w:rPr>
      </w:pPr>
      <w:r w:rsidRPr="000C1E4B">
        <w:rPr>
          <w:sz w:val="28"/>
        </w:rPr>
        <w:t>5.1.2.</w:t>
      </w:r>
      <w:r w:rsidRPr="000C1E4B">
        <w:rPr>
          <w:sz w:val="28"/>
        </w:rPr>
        <w:tab/>
      </w:r>
      <w:r w:rsidR="00520E68" w:rsidRPr="00520E68">
        <w:rPr>
          <w:sz w:val="28"/>
        </w:rPr>
        <w:t>припинення правовідносин між суб’єктом персональних даних та Товариством, якщо відсутні інші законні підстави для подальшої обробки та/або зберігання таких персональних даних;</w:t>
      </w:r>
      <w:r w:rsidRPr="000C1E4B">
        <w:rPr>
          <w:sz w:val="28"/>
        </w:rPr>
        <w:t>;</w:t>
      </w:r>
    </w:p>
    <w:p w14:paraId="4037D02E" w14:textId="77777777" w:rsidR="00187D29" w:rsidRDefault="00000000">
      <w:pPr>
        <w:pStyle w:val="a4"/>
        <w:numPr>
          <w:ilvl w:val="2"/>
          <w:numId w:val="1"/>
        </w:numPr>
        <w:tabs>
          <w:tab w:val="left" w:pos="1279"/>
        </w:tabs>
        <w:spacing w:line="276" w:lineRule="auto"/>
        <w:ind w:right="144" w:firstLine="424"/>
        <w:rPr>
          <w:sz w:val="28"/>
        </w:rPr>
      </w:pPr>
      <w:r>
        <w:rPr>
          <w:sz w:val="28"/>
        </w:rPr>
        <w:t>набрання законної сили рішенням суду щодо вилучення даних про фізичну особу з БПД;</w:t>
      </w:r>
    </w:p>
    <w:p w14:paraId="383A38AC" w14:textId="77777777" w:rsidR="00187D29" w:rsidRDefault="00000000">
      <w:pPr>
        <w:pStyle w:val="a4"/>
        <w:numPr>
          <w:ilvl w:val="2"/>
          <w:numId w:val="1"/>
        </w:numPr>
        <w:tabs>
          <w:tab w:val="left" w:pos="1279"/>
        </w:tabs>
        <w:ind w:left="1279" w:hanging="852"/>
        <w:rPr>
          <w:sz w:val="28"/>
        </w:rPr>
      </w:pPr>
      <w:r>
        <w:rPr>
          <w:sz w:val="28"/>
        </w:rPr>
        <w:t>задоволення</w:t>
      </w:r>
      <w:r>
        <w:rPr>
          <w:spacing w:val="-7"/>
          <w:sz w:val="28"/>
        </w:rPr>
        <w:t xml:space="preserve"> </w:t>
      </w:r>
      <w:r>
        <w:rPr>
          <w:sz w:val="28"/>
        </w:rPr>
        <w:t>вмотивованої</w:t>
      </w:r>
      <w:r>
        <w:rPr>
          <w:spacing w:val="-6"/>
          <w:sz w:val="28"/>
        </w:rPr>
        <w:t xml:space="preserve"> </w:t>
      </w:r>
      <w:r>
        <w:rPr>
          <w:sz w:val="28"/>
        </w:rPr>
        <w:t>вимоги</w:t>
      </w:r>
      <w:r>
        <w:rPr>
          <w:spacing w:val="-6"/>
          <w:sz w:val="28"/>
        </w:rPr>
        <w:t xml:space="preserve"> </w:t>
      </w:r>
      <w:r>
        <w:rPr>
          <w:sz w:val="28"/>
        </w:rPr>
        <w:t>СПД</w:t>
      </w:r>
      <w:r>
        <w:rPr>
          <w:spacing w:val="-6"/>
          <w:sz w:val="28"/>
        </w:rPr>
        <w:t xml:space="preserve"> </w:t>
      </w:r>
      <w:r>
        <w:rPr>
          <w:sz w:val="28"/>
        </w:rPr>
        <w:t>про</w:t>
      </w:r>
      <w:r>
        <w:rPr>
          <w:spacing w:val="-6"/>
          <w:sz w:val="28"/>
        </w:rPr>
        <w:t xml:space="preserve"> </w:t>
      </w:r>
      <w:r>
        <w:rPr>
          <w:sz w:val="28"/>
        </w:rPr>
        <w:t>знищення</w:t>
      </w:r>
      <w:r>
        <w:rPr>
          <w:spacing w:val="-6"/>
          <w:sz w:val="28"/>
        </w:rPr>
        <w:t xml:space="preserve"> </w:t>
      </w:r>
      <w:r>
        <w:rPr>
          <w:spacing w:val="-5"/>
          <w:sz w:val="28"/>
        </w:rPr>
        <w:t>ПД;</w:t>
      </w:r>
    </w:p>
    <w:p w14:paraId="2C9CEEA9" w14:textId="77777777" w:rsidR="00187D29" w:rsidRDefault="00000000">
      <w:pPr>
        <w:pStyle w:val="a4"/>
        <w:numPr>
          <w:ilvl w:val="2"/>
          <w:numId w:val="1"/>
        </w:numPr>
        <w:tabs>
          <w:tab w:val="left" w:pos="1275"/>
        </w:tabs>
        <w:spacing w:before="48" w:line="276" w:lineRule="auto"/>
        <w:ind w:right="136" w:firstLine="424"/>
        <w:rPr>
          <w:sz w:val="28"/>
        </w:rPr>
      </w:pPr>
      <w:r>
        <w:rPr>
          <w:sz w:val="28"/>
        </w:rPr>
        <w:t>видання відповідного припису Уповноваженого ВРУ з прав людини або визначених ним посадових осіб секретаріату Уповноваженого;</w:t>
      </w:r>
    </w:p>
    <w:p w14:paraId="1B7C8A83" w14:textId="77777777" w:rsidR="00187D29" w:rsidRDefault="00000000">
      <w:pPr>
        <w:pStyle w:val="a4"/>
        <w:numPr>
          <w:ilvl w:val="2"/>
          <w:numId w:val="1"/>
        </w:numPr>
        <w:tabs>
          <w:tab w:val="left" w:pos="1275"/>
        </w:tabs>
        <w:spacing w:line="278" w:lineRule="auto"/>
        <w:ind w:right="147" w:firstLine="424"/>
        <w:rPr>
          <w:sz w:val="28"/>
        </w:rPr>
      </w:pPr>
      <w:r>
        <w:rPr>
          <w:sz w:val="28"/>
        </w:rPr>
        <w:t xml:space="preserve">персональні дані зібрано з порушенням ЗУ «Про захист персональних </w:t>
      </w:r>
      <w:r>
        <w:rPr>
          <w:spacing w:val="-2"/>
          <w:sz w:val="28"/>
        </w:rPr>
        <w:t>даних».</w:t>
      </w:r>
    </w:p>
    <w:p w14:paraId="13DA7126" w14:textId="77777777" w:rsidR="00187D29" w:rsidRDefault="00000000">
      <w:pPr>
        <w:pStyle w:val="a4"/>
        <w:numPr>
          <w:ilvl w:val="1"/>
          <w:numId w:val="2"/>
        </w:numPr>
        <w:tabs>
          <w:tab w:val="left" w:pos="1277"/>
        </w:tabs>
        <w:spacing w:line="276" w:lineRule="auto"/>
        <w:ind w:left="2" w:right="139" w:firstLine="424"/>
        <w:rPr>
          <w:sz w:val="28"/>
        </w:rPr>
      </w:pPr>
      <w:r>
        <w:rPr>
          <w:sz w:val="28"/>
        </w:rPr>
        <w:t>Знищення персональних даних здійснюється у спосіб, що виключає подальшу можливість поновлення таких персональних даних.</w:t>
      </w:r>
    </w:p>
    <w:p w14:paraId="3294E46D" w14:textId="32B11611" w:rsidR="00187D29" w:rsidRDefault="000C1E4B">
      <w:pPr>
        <w:pStyle w:val="a4"/>
        <w:numPr>
          <w:ilvl w:val="1"/>
          <w:numId w:val="2"/>
        </w:numPr>
        <w:tabs>
          <w:tab w:val="left" w:pos="1277"/>
        </w:tabs>
        <w:spacing w:line="276" w:lineRule="auto"/>
        <w:ind w:left="2" w:right="139" w:firstLine="424"/>
        <w:rPr>
          <w:sz w:val="28"/>
        </w:rPr>
      </w:pPr>
      <w:r>
        <w:rPr>
          <w:sz w:val="28"/>
        </w:rPr>
        <w:t>П</w:t>
      </w:r>
      <w:r w:rsidRPr="000C1E4B">
        <w:rPr>
          <w:sz w:val="28"/>
        </w:rPr>
        <w:t>ерсональні дані зберігаються у формі, що допускає ідентифікацію суб’єкта персональних даних, не довше, ніж це необхідно відповідно до законних цілей їх обробки, якщо інший строк зберігання не встановлено законодавством України. Строки зберігання персональних даних та документів, що їх містять, визначаються відповідно до мети їх обробки, характеру правовідносин із суб’єктом персональних даних та вимог законодавства України.</w:t>
      </w:r>
      <w:r>
        <w:rPr>
          <w:sz w:val="28"/>
        </w:rPr>
        <w:t>З метою ведення статистичної звітності, з урахуванням господарських потреб Товариства та у відповідності до вимог чинного Законодавства України, персональні дані фізичних осіб можуть бути знеособленні. Персональні дані вважаються знеособленими, якщо із їхнього змісту вилучені відомості за допомогою яких можна ідентифікувати фізичну особу.</w:t>
      </w:r>
    </w:p>
    <w:p w14:paraId="150C0623" w14:textId="77777777" w:rsidR="00187D29" w:rsidRDefault="00000000">
      <w:pPr>
        <w:pStyle w:val="a4"/>
        <w:numPr>
          <w:ilvl w:val="1"/>
          <w:numId w:val="2"/>
        </w:numPr>
        <w:tabs>
          <w:tab w:val="left" w:pos="1277"/>
        </w:tabs>
        <w:spacing w:line="276" w:lineRule="auto"/>
        <w:ind w:left="2" w:right="142" w:firstLine="424"/>
        <w:rPr>
          <w:sz w:val="28"/>
        </w:rPr>
      </w:pPr>
      <w:r>
        <w:rPr>
          <w:sz w:val="28"/>
        </w:rPr>
        <w:t>Перелік персональних даних, що підлягають знеособленню, подається Генеральному директору у</w:t>
      </w:r>
      <w:r>
        <w:rPr>
          <w:spacing w:val="40"/>
          <w:sz w:val="28"/>
        </w:rPr>
        <w:t xml:space="preserve"> </w:t>
      </w:r>
      <w:r>
        <w:rPr>
          <w:sz w:val="28"/>
        </w:rPr>
        <w:t>електронному вигляді, начальником відповідного структурного підрозділу Товариства за попереднім погодженням із особою відповідальною за організацію роботи, пов’язаної із захистом персональних даних при їх обробці.</w:t>
      </w:r>
    </w:p>
    <w:p w14:paraId="09542CB5" w14:textId="77777777" w:rsidR="00187D29" w:rsidRDefault="00187D29">
      <w:pPr>
        <w:pStyle w:val="a4"/>
        <w:spacing w:line="276" w:lineRule="auto"/>
        <w:rPr>
          <w:sz w:val="28"/>
        </w:rPr>
        <w:sectPr w:rsidR="00187D29">
          <w:pgSz w:w="11910" w:h="16840"/>
          <w:pgMar w:top="720" w:right="708" w:bottom="1600" w:left="708" w:header="0" w:footer="1413" w:gutter="0"/>
          <w:cols w:space="720"/>
        </w:sectPr>
      </w:pPr>
    </w:p>
    <w:p w14:paraId="7D43D3DF" w14:textId="77777777" w:rsidR="00187D29" w:rsidRDefault="00000000">
      <w:pPr>
        <w:pStyle w:val="a4"/>
        <w:numPr>
          <w:ilvl w:val="0"/>
          <w:numId w:val="10"/>
        </w:numPr>
        <w:tabs>
          <w:tab w:val="left" w:pos="643"/>
          <w:tab w:val="left" w:pos="3850"/>
        </w:tabs>
        <w:spacing w:before="67" w:line="276" w:lineRule="auto"/>
        <w:ind w:left="3850" w:right="221" w:hanging="3486"/>
        <w:jc w:val="both"/>
        <w:rPr>
          <w:b/>
          <w:sz w:val="28"/>
        </w:rPr>
      </w:pPr>
      <w:r>
        <w:rPr>
          <w:b/>
          <w:sz w:val="28"/>
        </w:rPr>
        <w:lastRenderedPageBreak/>
        <w:t>Відповідальність</w:t>
      </w:r>
      <w:r>
        <w:rPr>
          <w:b/>
          <w:spacing w:val="-6"/>
          <w:sz w:val="28"/>
        </w:rPr>
        <w:t xml:space="preserve"> </w:t>
      </w:r>
      <w:r>
        <w:rPr>
          <w:b/>
          <w:sz w:val="28"/>
        </w:rPr>
        <w:t>за</w:t>
      </w:r>
      <w:r>
        <w:rPr>
          <w:b/>
          <w:spacing w:val="-4"/>
          <w:sz w:val="28"/>
        </w:rPr>
        <w:t xml:space="preserve"> </w:t>
      </w:r>
      <w:r>
        <w:rPr>
          <w:b/>
          <w:sz w:val="28"/>
        </w:rPr>
        <w:t>розголошення</w:t>
      </w:r>
      <w:r>
        <w:rPr>
          <w:b/>
          <w:spacing w:val="-7"/>
          <w:sz w:val="28"/>
        </w:rPr>
        <w:t xml:space="preserve"> </w:t>
      </w:r>
      <w:r>
        <w:rPr>
          <w:b/>
          <w:sz w:val="28"/>
        </w:rPr>
        <w:t>конфіденційної</w:t>
      </w:r>
      <w:r>
        <w:rPr>
          <w:b/>
          <w:spacing w:val="-4"/>
          <w:sz w:val="28"/>
        </w:rPr>
        <w:t xml:space="preserve"> </w:t>
      </w:r>
      <w:r>
        <w:rPr>
          <w:b/>
          <w:sz w:val="28"/>
        </w:rPr>
        <w:t>інформації</w:t>
      </w:r>
      <w:r>
        <w:rPr>
          <w:b/>
          <w:spacing w:val="-7"/>
          <w:sz w:val="28"/>
        </w:rPr>
        <w:t xml:space="preserve"> </w:t>
      </w:r>
      <w:r>
        <w:rPr>
          <w:b/>
          <w:sz w:val="28"/>
        </w:rPr>
        <w:t>та</w:t>
      </w:r>
      <w:r>
        <w:rPr>
          <w:b/>
          <w:spacing w:val="-8"/>
          <w:sz w:val="28"/>
        </w:rPr>
        <w:t xml:space="preserve"> </w:t>
      </w:r>
      <w:r>
        <w:rPr>
          <w:b/>
          <w:sz w:val="28"/>
        </w:rPr>
        <w:t>інформації з обмеженим доступом,</w:t>
      </w:r>
    </w:p>
    <w:p w14:paraId="2E241417" w14:textId="77777777" w:rsidR="00187D29" w:rsidRDefault="00000000">
      <w:pPr>
        <w:spacing w:line="321" w:lineRule="exact"/>
        <w:ind w:left="1910"/>
        <w:jc w:val="both"/>
        <w:rPr>
          <w:b/>
          <w:sz w:val="28"/>
        </w:rPr>
      </w:pPr>
      <w:r>
        <w:rPr>
          <w:b/>
          <w:sz w:val="28"/>
        </w:rPr>
        <w:t>яка</w:t>
      </w:r>
      <w:r>
        <w:rPr>
          <w:b/>
          <w:spacing w:val="-6"/>
          <w:sz w:val="28"/>
        </w:rPr>
        <w:t xml:space="preserve"> </w:t>
      </w:r>
      <w:r>
        <w:rPr>
          <w:b/>
          <w:sz w:val="28"/>
        </w:rPr>
        <w:t>пов'язана</w:t>
      </w:r>
      <w:r>
        <w:rPr>
          <w:b/>
          <w:spacing w:val="-6"/>
          <w:sz w:val="28"/>
        </w:rPr>
        <w:t xml:space="preserve"> </w:t>
      </w:r>
      <w:r>
        <w:rPr>
          <w:b/>
          <w:sz w:val="28"/>
        </w:rPr>
        <w:t>з</w:t>
      </w:r>
      <w:r>
        <w:rPr>
          <w:b/>
          <w:spacing w:val="-8"/>
          <w:sz w:val="28"/>
        </w:rPr>
        <w:t xml:space="preserve"> </w:t>
      </w:r>
      <w:r>
        <w:rPr>
          <w:b/>
          <w:sz w:val="28"/>
        </w:rPr>
        <w:t>персональними</w:t>
      </w:r>
      <w:r>
        <w:rPr>
          <w:b/>
          <w:spacing w:val="-6"/>
          <w:sz w:val="28"/>
        </w:rPr>
        <w:t xml:space="preserve"> </w:t>
      </w:r>
      <w:r>
        <w:rPr>
          <w:b/>
          <w:sz w:val="28"/>
        </w:rPr>
        <w:t>даними</w:t>
      </w:r>
      <w:r>
        <w:rPr>
          <w:b/>
          <w:spacing w:val="-8"/>
          <w:sz w:val="28"/>
        </w:rPr>
        <w:t xml:space="preserve"> </w:t>
      </w:r>
      <w:r>
        <w:rPr>
          <w:b/>
          <w:sz w:val="28"/>
        </w:rPr>
        <w:t>фізичних</w:t>
      </w:r>
      <w:r>
        <w:rPr>
          <w:b/>
          <w:spacing w:val="-5"/>
          <w:sz w:val="28"/>
        </w:rPr>
        <w:t xml:space="preserve"> </w:t>
      </w:r>
      <w:r>
        <w:rPr>
          <w:b/>
          <w:spacing w:val="-4"/>
          <w:sz w:val="28"/>
        </w:rPr>
        <w:t>осіб</w:t>
      </w:r>
    </w:p>
    <w:p w14:paraId="3923766B" w14:textId="77777777" w:rsidR="00187D29" w:rsidRDefault="00000000">
      <w:pPr>
        <w:pStyle w:val="a3"/>
        <w:spacing w:before="45" w:line="276" w:lineRule="auto"/>
        <w:ind w:right="139" w:firstLine="424"/>
      </w:pPr>
      <w:r>
        <w:t>6.1.</w:t>
      </w:r>
      <w:r>
        <w:rPr>
          <w:spacing w:val="80"/>
          <w:w w:val="150"/>
        </w:rPr>
        <w:t xml:space="preserve"> </w:t>
      </w:r>
      <w:r>
        <w:t>Особи,</w:t>
      </w:r>
      <w:r>
        <w:rPr>
          <w:spacing w:val="40"/>
        </w:rPr>
        <w:t xml:space="preserve"> </w:t>
      </w:r>
      <w:r>
        <w:t>винні</w:t>
      </w:r>
      <w:r>
        <w:rPr>
          <w:spacing w:val="40"/>
        </w:rPr>
        <w:t xml:space="preserve"> </w:t>
      </w:r>
      <w:r>
        <w:t>у</w:t>
      </w:r>
      <w:r>
        <w:rPr>
          <w:spacing w:val="40"/>
        </w:rPr>
        <w:t xml:space="preserve"> </w:t>
      </w:r>
      <w:r>
        <w:t>порушенні</w:t>
      </w:r>
      <w:r>
        <w:rPr>
          <w:spacing w:val="40"/>
        </w:rPr>
        <w:t xml:space="preserve"> </w:t>
      </w:r>
      <w:r>
        <w:t>норм,</w:t>
      </w:r>
      <w:r>
        <w:rPr>
          <w:spacing w:val="40"/>
        </w:rPr>
        <w:t xml:space="preserve"> </w:t>
      </w:r>
      <w:r>
        <w:t>що</w:t>
      </w:r>
      <w:r>
        <w:rPr>
          <w:spacing w:val="40"/>
        </w:rPr>
        <w:t xml:space="preserve"> </w:t>
      </w:r>
      <w:r>
        <w:t>регулюють</w:t>
      </w:r>
      <w:r>
        <w:rPr>
          <w:spacing w:val="40"/>
        </w:rPr>
        <w:t xml:space="preserve"> </w:t>
      </w:r>
      <w:r>
        <w:t>порядок</w:t>
      </w:r>
      <w:r>
        <w:rPr>
          <w:spacing w:val="40"/>
        </w:rPr>
        <w:t xml:space="preserve"> </w:t>
      </w:r>
      <w:r>
        <w:t>отримання, обробки і захисту персональних даних фізичних осіб, несуть дисциплінарну, адміністративну, цивільно-правову або кримінальну відповідальність відповідно до чинного на момент правопорушення законодавства України та локальних розпорядчих актів Товариства.</w:t>
      </w:r>
    </w:p>
    <w:sectPr w:rsidR="00187D29">
      <w:pgSz w:w="11910" w:h="16840"/>
      <w:pgMar w:top="1100" w:right="708" w:bottom="1600" w:left="708" w:header="0" w:footer="14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10B21" w14:textId="77777777" w:rsidR="00694509" w:rsidRDefault="00694509">
      <w:r>
        <w:separator/>
      </w:r>
    </w:p>
  </w:endnote>
  <w:endnote w:type="continuationSeparator" w:id="0">
    <w:p w14:paraId="072CC1BE" w14:textId="77777777" w:rsidR="00694509" w:rsidRDefault="00694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06583" w14:textId="77777777" w:rsidR="00187D29" w:rsidRDefault="00000000">
    <w:pPr>
      <w:pStyle w:val="a3"/>
      <w:spacing w:line="14" w:lineRule="auto"/>
      <w:ind w:left="0"/>
      <w:jc w:val="left"/>
      <w:rPr>
        <w:sz w:val="20"/>
      </w:rPr>
    </w:pPr>
    <w:r>
      <w:rPr>
        <w:noProof/>
        <w:sz w:val="20"/>
      </w:rPr>
      <mc:AlternateContent>
        <mc:Choice Requires="wps">
          <w:drawing>
            <wp:anchor distT="0" distB="0" distL="0" distR="0" simplePos="0" relativeHeight="487459840" behindDoc="1" locked="0" layoutInCell="1" allowOverlap="1" wp14:anchorId="14E61644" wp14:editId="59F0FD74">
              <wp:simplePos x="0" y="0"/>
              <wp:positionH relativeFrom="page">
                <wp:posOffset>6867906</wp:posOffset>
              </wp:positionH>
              <wp:positionV relativeFrom="page">
                <wp:posOffset>9655555</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0D01A04F" w14:textId="77777777" w:rsidR="00187D29"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14E61644" id="_x0000_t202" coordsize="21600,21600" o:spt="202" path="m,l,21600r21600,l21600,xe">
              <v:stroke joinstyle="miter"/>
              <v:path gradientshapeok="t" o:connecttype="rect"/>
            </v:shapetype>
            <v:shape id="Textbox 1" o:spid="_x0000_s1026" type="#_x0000_t202" style="position:absolute;margin-left:540.8pt;margin-top:760.3pt;width:16.3pt;height:13.05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" filled="f" stroked="f">
              <v:textbox inset="0,0,0,0">
                <w:txbxContent>
                  <w:p w14:paraId="0D01A04F" w14:textId="77777777" w:rsidR="00187D29"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31DCB" w14:textId="77777777" w:rsidR="00694509" w:rsidRDefault="00694509">
      <w:r>
        <w:separator/>
      </w:r>
    </w:p>
  </w:footnote>
  <w:footnote w:type="continuationSeparator" w:id="0">
    <w:p w14:paraId="2A5390FB" w14:textId="77777777" w:rsidR="00694509" w:rsidRDefault="00694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15C3"/>
    <w:multiLevelType w:val="hybridMultilevel"/>
    <w:tmpl w:val="1F069528"/>
    <w:lvl w:ilvl="0" w:tplc="8E9C9F42">
      <w:numFmt w:val="bullet"/>
      <w:lvlText w:val="–"/>
      <w:lvlJc w:val="left"/>
      <w:pPr>
        <w:ind w:left="2" w:hanging="853"/>
      </w:pPr>
      <w:rPr>
        <w:rFonts w:ascii="Times New Roman" w:eastAsia="Times New Roman" w:hAnsi="Times New Roman" w:cs="Times New Roman" w:hint="default"/>
        <w:b w:val="0"/>
        <w:bCs w:val="0"/>
        <w:i w:val="0"/>
        <w:iCs w:val="0"/>
        <w:spacing w:val="0"/>
        <w:w w:val="100"/>
        <w:sz w:val="28"/>
        <w:szCs w:val="28"/>
        <w:lang w:val="uk-UA" w:eastAsia="en-US" w:bidi="ar-SA"/>
      </w:rPr>
    </w:lvl>
    <w:lvl w:ilvl="1" w:tplc="31BE96D0">
      <w:numFmt w:val="bullet"/>
      <w:lvlText w:val="•"/>
      <w:lvlJc w:val="left"/>
      <w:pPr>
        <w:ind w:left="1049" w:hanging="853"/>
      </w:pPr>
      <w:rPr>
        <w:rFonts w:hint="default"/>
        <w:lang w:val="uk-UA" w:eastAsia="en-US" w:bidi="ar-SA"/>
      </w:rPr>
    </w:lvl>
    <w:lvl w:ilvl="2" w:tplc="24CE36F0">
      <w:numFmt w:val="bullet"/>
      <w:lvlText w:val="•"/>
      <w:lvlJc w:val="left"/>
      <w:pPr>
        <w:ind w:left="2098" w:hanging="853"/>
      </w:pPr>
      <w:rPr>
        <w:rFonts w:hint="default"/>
        <w:lang w:val="uk-UA" w:eastAsia="en-US" w:bidi="ar-SA"/>
      </w:rPr>
    </w:lvl>
    <w:lvl w:ilvl="3" w:tplc="F0D25DBA">
      <w:numFmt w:val="bullet"/>
      <w:lvlText w:val="•"/>
      <w:lvlJc w:val="left"/>
      <w:pPr>
        <w:ind w:left="3147" w:hanging="853"/>
      </w:pPr>
      <w:rPr>
        <w:rFonts w:hint="default"/>
        <w:lang w:val="uk-UA" w:eastAsia="en-US" w:bidi="ar-SA"/>
      </w:rPr>
    </w:lvl>
    <w:lvl w:ilvl="4" w:tplc="30848CB6">
      <w:numFmt w:val="bullet"/>
      <w:lvlText w:val="•"/>
      <w:lvlJc w:val="left"/>
      <w:pPr>
        <w:ind w:left="4196" w:hanging="853"/>
      </w:pPr>
      <w:rPr>
        <w:rFonts w:hint="default"/>
        <w:lang w:val="uk-UA" w:eastAsia="en-US" w:bidi="ar-SA"/>
      </w:rPr>
    </w:lvl>
    <w:lvl w:ilvl="5" w:tplc="9CF8767E">
      <w:numFmt w:val="bullet"/>
      <w:lvlText w:val="•"/>
      <w:lvlJc w:val="left"/>
      <w:pPr>
        <w:ind w:left="5245" w:hanging="853"/>
      </w:pPr>
      <w:rPr>
        <w:rFonts w:hint="default"/>
        <w:lang w:val="uk-UA" w:eastAsia="en-US" w:bidi="ar-SA"/>
      </w:rPr>
    </w:lvl>
    <w:lvl w:ilvl="6" w:tplc="2C90E270">
      <w:numFmt w:val="bullet"/>
      <w:lvlText w:val="•"/>
      <w:lvlJc w:val="left"/>
      <w:pPr>
        <w:ind w:left="6294" w:hanging="853"/>
      </w:pPr>
      <w:rPr>
        <w:rFonts w:hint="default"/>
        <w:lang w:val="uk-UA" w:eastAsia="en-US" w:bidi="ar-SA"/>
      </w:rPr>
    </w:lvl>
    <w:lvl w:ilvl="7" w:tplc="66AA24B8">
      <w:numFmt w:val="bullet"/>
      <w:lvlText w:val="•"/>
      <w:lvlJc w:val="left"/>
      <w:pPr>
        <w:ind w:left="7343" w:hanging="853"/>
      </w:pPr>
      <w:rPr>
        <w:rFonts w:hint="default"/>
        <w:lang w:val="uk-UA" w:eastAsia="en-US" w:bidi="ar-SA"/>
      </w:rPr>
    </w:lvl>
    <w:lvl w:ilvl="8" w:tplc="F618BA2E">
      <w:numFmt w:val="bullet"/>
      <w:lvlText w:val="•"/>
      <w:lvlJc w:val="left"/>
      <w:pPr>
        <w:ind w:left="8392" w:hanging="853"/>
      </w:pPr>
      <w:rPr>
        <w:rFonts w:hint="default"/>
        <w:lang w:val="uk-UA" w:eastAsia="en-US" w:bidi="ar-SA"/>
      </w:rPr>
    </w:lvl>
  </w:abstractNum>
  <w:abstractNum w:abstractNumId="1" w15:restartNumberingAfterBreak="0">
    <w:nsid w:val="17C50BE8"/>
    <w:multiLevelType w:val="hybridMultilevel"/>
    <w:tmpl w:val="EF4CE566"/>
    <w:lvl w:ilvl="0" w:tplc="3DDECA12">
      <w:numFmt w:val="bullet"/>
      <w:lvlText w:val="-"/>
      <w:lvlJc w:val="left"/>
      <w:pPr>
        <w:ind w:left="2" w:hanging="284"/>
      </w:pPr>
      <w:rPr>
        <w:rFonts w:ascii="Times New Roman" w:eastAsia="Times New Roman" w:hAnsi="Times New Roman" w:cs="Times New Roman" w:hint="default"/>
        <w:b w:val="0"/>
        <w:bCs w:val="0"/>
        <w:i w:val="0"/>
        <w:iCs w:val="0"/>
        <w:spacing w:val="0"/>
        <w:w w:val="100"/>
        <w:sz w:val="28"/>
        <w:szCs w:val="28"/>
        <w:lang w:val="uk-UA" w:eastAsia="en-US" w:bidi="ar-SA"/>
      </w:rPr>
    </w:lvl>
    <w:lvl w:ilvl="1" w:tplc="CAE8A6D2">
      <w:numFmt w:val="bullet"/>
      <w:lvlText w:val="•"/>
      <w:lvlJc w:val="left"/>
      <w:pPr>
        <w:ind w:left="1049" w:hanging="284"/>
      </w:pPr>
      <w:rPr>
        <w:rFonts w:hint="default"/>
        <w:lang w:val="uk-UA" w:eastAsia="en-US" w:bidi="ar-SA"/>
      </w:rPr>
    </w:lvl>
    <w:lvl w:ilvl="2" w:tplc="697E8002">
      <w:numFmt w:val="bullet"/>
      <w:lvlText w:val="•"/>
      <w:lvlJc w:val="left"/>
      <w:pPr>
        <w:ind w:left="2098" w:hanging="284"/>
      </w:pPr>
      <w:rPr>
        <w:rFonts w:hint="default"/>
        <w:lang w:val="uk-UA" w:eastAsia="en-US" w:bidi="ar-SA"/>
      </w:rPr>
    </w:lvl>
    <w:lvl w:ilvl="3" w:tplc="5F1E760E">
      <w:numFmt w:val="bullet"/>
      <w:lvlText w:val="•"/>
      <w:lvlJc w:val="left"/>
      <w:pPr>
        <w:ind w:left="3147" w:hanging="284"/>
      </w:pPr>
      <w:rPr>
        <w:rFonts w:hint="default"/>
        <w:lang w:val="uk-UA" w:eastAsia="en-US" w:bidi="ar-SA"/>
      </w:rPr>
    </w:lvl>
    <w:lvl w:ilvl="4" w:tplc="994A3664">
      <w:numFmt w:val="bullet"/>
      <w:lvlText w:val="•"/>
      <w:lvlJc w:val="left"/>
      <w:pPr>
        <w:ind w:left="4196" w:hanging="284"/>
      </w:pPr>
      <w:rPr>
        <w:rFonts w:hint="default"/>
        <w:lang w:val="uk-UA" w:eastAsia="en-US" w:bidi="ar-SA"/>
      </w:rPr>
    </w:lvl>
    <w:lvl w:ilvl="5" w:tplc="E2FA5068">
      <w:numFmt w:val="bullet"/>
      <w:lvlText w:val="•"/>
      <w:lvlJc w:val="left"/>
      <w:pPr>
        <w:ind w:left="5245" w:hanging="284"/>
      </w:pPr>
      <w:rPr>
        <w:rFonts w:hint="default"/>
        <w:lang w:val="uk-UA" w:eastAsia="en-US" w:bidi="ar-SA"/>
      </w:rPr>
    </w:lvl>
    <w:lvl w:ilvl="6" w:tplc="1F8E0F56">
      <w:numFmt w:val="bullet"/>
      <w:lvlText w:val="•"/>
      <w:lvlJc w:val="left"/>
      <w:pPr>
        <w:ind w:left="6294" w:hanging="284"/>
      </w:pPr>
      <w:rPr>
        <w:rFonts w:hint="default"/>
        <w:lang w:val="uk-UA" w:eastAsia="en-US" w:bidi="ar-SA"/>
      </w:rPr>
    </w:lvl>
    <w:lvl w:ilvl="7" w:tplc="C794ED0A">
      <w:numFmt w:val="bullet"/>
      <w:lvlText w:val="•"/>
      <w:lvlJc w:val="left"/>
      <w:pPr>
        <w:ind w:left="7343" w:hanging="284"/>
      </w:pPr>
      <w:rPr>
        <w:rFonts w:hint="default"/>
        <w:lang w:val="uk-UA" w:eastAsia="en-US" w:bidi="ar-SA"/>
      </w:rPr>
    </w:lvl>
    <w:lvl w:ilvl="8" w:tplc="18FA7F8A">
      <w:numFmt w:val="bullet"/>
      <w:lvlText w:val="•"/>
      <w:lvlJc w:val="left"/>
      <w:pPr>
        <w:ind w:left="8392" w:hanging="284"/>
      </w:pPr>
      <w:rPr>
        <w:rFonts w:hint="default"/>
        <w:lang w:val="uk-UA" w:eastAsia="en-US" w:bidi="ar-SA"/>
      </w:rPr>
    </w:lvl>
  </w:abstractNum>
  <w:abstractNum w:abstractNumId="2" w15:restartNumberingAfterBreak="0">
    <w:nsid w:val="1ECE0866"/>
    <w:multiLevelType w:val="multilevel"/>
    <w:tmpl w:val="A3C2BD60"/>
    <w:lvl w:ilvl="0">
      <w:start w:val="1"/>
      <w:numFmt w:val="decimal"/>
      <w:lvlText w:val="%1."/>
      <w:lvlJc w:val="left"/>
      <w:pPr>
        <w:ind w:left="994" w:hanging="567"/>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994" w:hanging="567"/>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898" w:hanging="567"/>
      </w:pPr>
      <w:rPr>
        <w:rFonts w:hint="default"/>
        <w:lang w:val="uk-UA" w:eastAsia="en-US" w:bidi="ar-SA"/>
      </w:rPr>
    </w:lvl>
    <w:lvl w:ilvl="3">
      <w:numFmt w:val="bullet"/>
      <w:lvlText w:val="•"/>
      <w:lvlJc w:val="left"/>
      <w:pPr>
        <w:ind w:left="3847" w:hanging="567"/>
      </w:pPr>
      <w:rPr>
        <w:rFonts w:hint="default"/>
        <w:lang w:val="uk-UA" w:eastAsia="en-US" w:bidi="ar-SA"/>
      </w:rPr>
    </w:lvl>
    <w:lvl w:ilvl="4">
      <w:numFmt w:val="bullet"/>
      <w:lvlText w:val="•"/>
      <w:lvlJc w:val="left"/>
      <w:pPr>
        <w:ind w:left="4796" w:hanging="567"/>
      </w:pPr>
      <w:rPr>
        <w:rFonts w:hint="default"/>
        <w:lang w:val="uk-UA" w:eastAsia="en-US" w:bidi="ar-SA"/>
      </w:rPr>
    </w:lvl>
    <w:lvl w:ilvl="5">
      <w:numFmt w:val="bullet"/>
      <w:lvlText w:val="•"/>
      <w:lvlJc w:val="left"/>
      <w:pPr>
        <w:ind w:left="5745" w:hanging="567"/>
      </w:pPr>
      <w:rPr>
        <w:rFonts w:hint="default"/>
        <w:lang w:val="uk-UA" w:eastAsia="en-US" w:bidi="ar-SA"/>
      </w:rPr>
    </w:lvl>
    <w:lvl w:ilvl="6">
      <w:numFmt w:val="bullet"/>
      <w:lvlText w:val="•"/>
      <w:lvlJc w:val="left"/>
      <w:pPr>
        <w:ind w:left="6694" w:hanging="567"/>
      </w:pPr>
      <w:rPr>
        <w:rFonts w:hint="default"/>
        <w:lang w:val="uk-UA" w:eastAsia="en-US" w:bidi="ar-SA"/>
      </w:rPr>
    </w:lvl>
    <w:lvl w:ilvl="7">
      <w:numFmt w:val="bullet"/>
      <w:lvlText w:val="•"/>
      <w:lvlJc w:val="left"/>
      <w:pPr>
        <w:ind w:left="7643" w:hanging="567"/>
      </w:pPr>
      <w:rPr>
        <w:rFonts w:hint="default"/>
        <w:lang w:val="uk-UA" w:eastAsia="en-US" w:bidi="ar-SA"/>
      </w:rPr>
    </w:lvl>
    <w:lvl w:ilvl="8">
      <w:numFmt w:val="bullet"/>
      <w:lvlText w:val="•"/>
      <w:lvlJc w:val="left"/>
      <w:pPr>
        <w:ind w:left="8592" w:hanging="567"/>
      </w:pPr>
      <w:rPr>
        <w:rFonts w:hint="default"/>
        <w:lang w:val="uk-UA" w:eastAsia="en-US" w:bidi="ar-SA"/>
      </w:rPr>
    </w:lvl>
  </w:abstractNum>
  <w:abstractNum w:abstractNumId="3" w15:restartNumberingAfterBreak="0">
    <w:nsid w:val="24975D0B"/>
    <w:multiLevelType w:val="multilevel"/>
    <w:tmpl w:val="7250C14C"/>
    <w:lvl w:ilvl="0">
      <w:start w:val="3"/>
      <w:numFmt w:val="decimal"/>
      <w:lvlText w:val="%1"/>
      <w:lvlJc w:val="left"/>
      <w:pPr>
        <w:ind w:left="1279" w:hanging="853"/>
      </w:pPr>
      <w:rPr>
        <w:rFonts w:hint="default"/>
        <w:lang w:val="uk-UA" w:eastAsia="en-US" w:bidi="ar-SA"/>
      </w:rPr>
    </w:lvl>
    <w:lvl w:ilvl="1">
      <w:start w:val="1"/>
      <w:numFmt w:val="decimal"/>
      <w:lvlText w:val="%1.%2."/>
      <w:lvlJc w:val="left"/>
      <w:pPr>
        <w:ind w:left="1279" w:hanging="853"/>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427" w:hanging="286"/>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3326" w:hanging="286"/>
      </w:pPr>
      <w:rPr>
        <w:rFonts w:hint="default"/>
        <w:lang w:val="uk-UA" w:eastAsia="en-US" w:bidi="ar-SA"/>
      </w:rPr>
    </w:lvl>
    <w:lvl w:ilvl="4">
      <w:numFmt w:val="bullet"/>
      <w:lvlText w:val="•"/>
      <w:lvlJc w:val="left"/>
      <w:pPr>
        <w:ind w:left="4350" w:hanging="286"/>
      </w:pPr>
      <w:rPr>
        <w:rFonts w:hint="default"/>
        <w:lang w:val="uk-UA" w:eastAsia="en-US" w:bidi="ar-SA"/>
      </w:rPr>
    </w:lvl>
    <w:lvl w:ilvl="5">
      <w:numFmt w:val="bullet"/>
      <w:lvlText w:val="•"/>
      <w:lvlJc w:val="left"/>
      <w:pPr>
        <w:ind w:left="5373" w:hanging="286"/>
      </w:pPr>
      <w:rPr>
        <w:rFonts w:hint="default"/>
        <w:lang w:val="uk-UA" w:eastAsia="en-US" w:bidi="ar-SA"/>
      </w:rPr>
    </w:lvl>
    <w:lvl w:ilvl="6">
      <w:numFmt w:val="bullet"/>
      <w:lvlText w:val="•"/>
      <w:lvlJc w:val="left"/>
      <w:pPr>
        <w:ind w:left="6396" w:hanging="286"/>
      </w:pPr>
      <w:rPr>
        <w:rFonts w:hint="default"/>
        <w:lang w:val="uk-UA" w:eastAsia="en-US" w:bidi="ar-SA"/>
      </w:rPr>
    </w:lvl>
    <w:lvl w:ilvl="7">
      <w:numFmt w:val="bullet"/>
      <w:lvlText w:val="•"/>
      <w:lvlJc w:val="left"/>
      <w:pPr>
        <w:ind w:left="7420" w:hanging="286"/>
      </w:pPr>
      <w:rPr>
        <w:rFonts w:hint="default"/>
        <w:lang w:val="uk-UA" w:eastAsia="en-US" w:bidi="ar-SA"/>
      </w:rPr>
    </w:lvl>
    <w:lvl w:ilvl="8">
      <w:numFmt w:val="bullet"/>
      <w:lvlText w:val="•"/>
      <w:lvlJc w:val="left"/>
      <w:pPr>
        <w:ind w:left="8443" w:hanging="286"/>
      </w:pPr>
      <w:rPr>
        <w:rFonts w:hint="default"/>
        <w:lang w:val="uk-UA" w:eastAsia="en-US" w:bidi="ar-SA"/>
      </w:rPr>
    </w:lvl>
  </w:abstractNum>
  <w:abstractNum w:abstractNumId="4" w15:restartNumberingAfterBreak="0">
    <w:nsid w:val="25347858"/>
    <w:multiLevelType w:val="multilevel"/>
    <w:tmpl w:val="4EEE9080"/>
    <w:lvl w:ilvl="0">
      <w:start w:val="5"/>
      <w:numFmt w:val="decimal"/>
      <w:lvlText w:val="%1"/>
      <w:lvlJc w:val="left"/>
      <w:pPr>
        <w:ind w:left="1279" w:hanging="853"/>
      </w:pPr>
      <w:rPr>
        <w:rFonts w:hint="default"/>
        <w:lang w:val="uk-UA" w:eastAsia="en-US" w:bidi="ar-SA"/>
      </w:rPr>
    </w:lvl>
    <w:lvl w:ilvl="1">
      <w:start w:val="1"/>
      <w:numFmt w:val="decimal"/>
      <w:lvlText w:val="%1.%2."/>
      <w:lvlJc w:val="left"/>
      <w:pPr>
        <w:ind w:left="1279" w:hanging="853"/>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1.%2.%3."/>
      <w:lvlJc w:val="left"/>
      <w:pPr>
        <w:ind w:left="2" w:hanging="853"/>
      </w:pPr>
      <w:rPr>
        <w:rFonts w:ascii="Times New Roman" w:eastAsia="Times New Roman" w:hAnsi="Times New Roman" w:cs="Times New Roman" w:hint="default"/>
        <w:b w:val="0"/>
        <w:bCs w:val="0"/>
        <w:i w:val="0"/>
        <w:iCs w:val="0"/>
        <w:spacing w:val="-2"/>
        <w:w w:val="100"/>
        <w:sz w:val="28"/>
        <w:szCs w:val="28"/>
        <w:lang w:val="uk-UA" w:eastAsia="en-US" w:bidi="ar-SA"/>
      </w:rPr>
    </w:lvl>
    <w:lvl w:ilvl="3">
      <w:numFmt w:val="bullet"/>
      <w:lvlText w:val="•"/>
      <w:lvlJc w:val="left"/>
      <w:pPr>
        <w:ind w:left="3326" w:hanging="853"/>
      </w:pPr>
      <w:rPr>
        <w:rFonts w:hint="default"/>
        <w:lang w:val="uk-UA" w:eastAsia="en-US" w:bidi="ar-SA"/>
      </w:rPr>
    </w:lvl>
    <w:lvl w:ilvl="4">
      <w:numFmt w:val="bullet"/>
      <w:lvlText w:val="•"/>
      <w:lvlJc w:val="left"/>
      <w:pPr>
        <w:ind w:left="4350" w:hanging="853"/>
      </w:pPr>
      <w:rPr>
        <w:rFonts w:hint="default"/>
        <w:lang w:val="uk-UA" w:eastAsia="en-US" w:bidi="ar-SA"/>
      </w:rPr>
    </w:lvl>
    <w:lvl w:ilvl="5">
      <w:numFmt w:val="bullet"/>
      <w:lvlText w:val="•"/>
      <w:lvlJc w:val="left"/>
      <w:pPr>
        <w:ind w:left="5373" w:hanging="853"/>
      </w:pPr>
      <w:rPr>
        <w:rFonts w:hint="default"/>
        <w:lang w:val="uk-UA" w:eastAsia="en-US" w:bidi="ar-SA"/>
      </w:rPr>
    </w:lvl>
    <w:lvl w:ilvl="6">
      <w:numFmt w:val="bullet"/>
      <w:lvlText w:val="•"/>
      <w:lvlJc w:val="left"/>
      <w:pPr>
        <w:ind w:left="6396" w:hanging="853"/>
      </w:pPr>
      <w:rPr>
        <w:rFonts w:hint="default"/>
        <w:lang w:val="uk-UA" w:eastAsia="en-US" w:bidi="ar-SA"/>
      </w:rPr>
    </w:lvl>
    <w:lvl w:ilvl="7">
      <w:numFmt w:val="bullet"/>
      <w:lvlText w:val="•"/>
      <w:lvlJc w:val="left"/>
      <w:pPr>
        <w:ind w:left="7420" w:hanging="853"/>
      </w:pPr>
      <w:rPr>
        <w:rFonts w:hint="default"/>
        <w:lang w:val="uk-UA" w:eastAsia="en-US" w:bidi="ar-SA"/>
      </w:rPr>
    </w:lvl>
    <w:lvl w:ilvl="8">
      <w:numFmt w:val="bullet"/>
      <w:lvlText w:val="•"/>
      <w:lvlJc w:val="left"/>
      <w:pPr>
        <w:ind w:left="8443" w:hanging="853"/>
      </w:pPr>
      <w:rPr>
        <w:rFonts w:hint="default"/>
        <w:lang w:val="uk-UA" w:eastAsia="en-US" w:bidi="ar-SA"/>
      </w:rPr>
    </w:lvl>
  </w:abstractNum>
  <w:abstractNum w:abstractNumId="5" w15:restartNumberingAfterBreak="0">
    <w:nsid w:val="2BE8165D"/>
    <w:multiLevelType w:val="hybridMultilevel"/>
    <w:tmpl w:val="51E6650E"/>
    <w:lvl w:ilvl="0" w:tplc="3C2825DE">
      <w:numFmt w:val="bullet"/>
      <w:lvlText w:val="-"/>
      <w:lvlJc w:val="left"/>
      <w:pPr>
        <w:ind w:left="1562" w:hanging="284"/>
      </w:pPr>
      <w:rPr>
        <w:rFonts w:ascii="Times New Roman" w:eastAsia="Times New Roman" w:hAnsi="Times New Roman" w:cs="Times New Roman" w:hint="default"/>
        <w:b w:val="0"/>
        <w:bCs w:val="0"/>
        <w:i w:val="0"/>
        <w:iCs w:val="0"/>
        <w:spacing w:val="0"/>
        <w:w w:val="100"/>
        <w:sz w:val="28"/>
        <w:szCs w:val="28"/>
        <w:lang w:val="uk-UA" w:eastAsia="en-US" w:bidi="ar-SA"/>
      </w:rPr>
    </w:lvl>
    <w:lvl w:ilvl="1" w:tplc="3B2A0BCC">
      <w:numFmt w:val="bullet"/>
      <w:lvlText w:val="•"/>
      <w:lvlJc w:val="left"/>
      <w:pPr>
        <w:ind w:left="2453" w:hanging="284"/>
      </w:pPr>
      <w:rPr>
        <w:rFonts w:hint="default"/>
        <w:lang w:val="uk-UA" w:eastAsia="en-US" w:bidi="ar-SA"/>
      </w:rPr>
    </w:lvl>
    <w:lvl w:ilvl="2" w:tplc="142C3D20">
      <w:numFmt w:val="bullet"/>
      <w:lvlText w:val="•"/>
      <w:lvlJc w:val="left"/>
      <w:pPr>
        <w:ind w:left="3346" w:hanging="284"/>
      </w:pPr>
      <w:rPr>
        <w:rFonts w:hint="default"/>
        <w:lang w:val="uk-UA" w:eastAsia="en-US" w:bidi="ar-SA"/>
      </w:rPr>
    </w:lvl>
    <w:lvl w:ilvl="3" w:tplc="46B61842">
      <w:numFmt w:val="bullet"/>
      <w:lvlText w:val="•"/>
      <w:lvlJc w:val="left"/>
      <w:pPr>
        <w:ind w:left="4239" w:hanging="284"/>
      </w:pPr>
      <w:rPr>
        <w:rFonts w:hint="default"/>
        <w:lang w:val="uk-UA" w:eastAsia="en-US" w:bidi="ar-SA"/>
      </w:rPr>
    </w:lvl>
    <w:lvl w:ilvl="4" w:tplc="EA00B764">
      <w:numFmt w:val="bullet"/>
      <w:lvlText w:val="•"/>
      <w:lvlJc w:val="left"/>
      <w:pPr>
        <w:ind w:left="5132" w:hanging="284"/>
      </w:pPr>
      <w:rPr>
        <w:rFonts w:hint="default"/>
        <w:lang w:val="uk-UA" w:eastAsia="en-US" w:bidi="ar-SA"/>
      </w:rPr>
    </w:lvl>
    <w:lvl w:ilvl="5" w:tplc="E7181D84">
      <w:numFmt w:val="bullet"/>
      <w:lvlText w:val="•"/>
      <w:lvlJc w:val="left"/>
      <w:pPr>
        <w:ind w:left="6025" w:hanging="284"/>
      </w:pPr>
      <w:rPr>
        <w:rFonts w:hint="default"/>
        <w:lang w:val="uk-UA" w:eastAsia="en-US" w:bidi="ar-SA"/>
      </w:rPr>
    </w:lvl>
    <w:lvl w:ilvl="6" w:tplc="9DF8A650">
      <w:numFmt w:val="bullet"/>
      <w:lvlText w:val="•"/>
      <w:lvlJc w:val="left"/>
      <w:pPr>
        <w:ind w:left="6918" w:hanging="284"/>
      </w:pPr>
      <w:rPr>
        <w:rFonts w:hint="default"/>
        <w:lang w:val="uk-UA" w:eastAsia="en-US" w:bidi="ar-SA"/>
      </w:rPr>
    </w:lvl>
    <w:lvl w:ilvl="7" w:tplc="C5B8B8A0">
      <w:numFmt w:val="bullet"/>
      <w:lvlText w:val="•"/>
      <w:lvlJc w:val="left"/>
      <w:pPr>
        <w:ind w:left="7811" w:hanging="284"/>
      </w:pPr>
      <w:rPr>
        <w:rFonts w:hint="default"/>
        <w:lang w:val="uk-UA" w:eastAsia="en-US" w:bidi="ar-SA"/>
      </w:rPr>
    </w:lvl>
    <w:lvl w:ilvl="8" w:tplc="84D096B6">
      <w:numFmt w:val="bullet"/>
      <w:lvlText w:val="•"/>
      <w:lvlJc w:val="left"/>
      <w:pPr>
        <w:ind w:left="8704" w:hanging="284"/>
      </w:pPr>
      <w:rPr>
        <w:rFonts w:hint="default"/>
        <w:lang w:val="uk-UA" w:eastAsia="en-US" w:bidi="ar-SA"/>
      </w:rPr>
    </w:lvl>
  </w:abstractNum>
  <w:abstractNum w:abstractNumId="6" w15:restartNumberingAfterBreak="0">
    <w:nsid w:val="31CA5DF2"/>
    <w:multiLevelType w:val="multilevel"/>
    <w:tmpl w:val="A9A82E70"/>
    <w:lvl w:ilvl="0">
      <w:start w:val="2"/>
      <w:numFmt w:val="decimal"/>
      <w:lvlText w:val="%1"/>
      <w:lvlJc w:val="left"/>
      <w:pPr>
        <w:ind w:left="1279" w:hanging="853"/>
      </w:pPr>
      <w:rPr>
        <w:rFonts w:hint="default"/>
        <w:lang w:val="uk-UA" w:eastAsia="en-US" w:bidi="ar-SA"/>
      </w:rPr>
    </w:lvl>
    <w:lvl w:ilvl="1">
      <w:start w:val="1"/>
      <w:numFmt w:val="decimal"/>
      <w:lvlText w:val="%1.%2."/>
      <w:lvlJc w:val="left"/>
      <w:pPr>
        <w:ind w:left="1279" w:hanging="853"/>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852" w:hanging="286"/>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3326" w:hanging="286"/>
      </w:pPr>
      <w:rPr>
        <w:rFonts w:hint="default"/>
        <w:lang w:val="uk-UA" w:eastAsia="en-US" w:bidi="ar-SA"/>
      </w:rPr>
    </w:lvl>
    <w:lvl w:ilvl="4">
      <w:numFmt w:val="bullet"/>
      <w:lvlText w:val="•"/>
      <w:lvlJc w:val="left"/>
      <w:pPr>
        <w:ind w:left="4350" w:hanging="286"/>
      </w:pPr>
      <w:rPr>
        <w:rFonts w:hint="default"/>
        <w:lang w:val="uk-UA" w:eastAsia="en-US" w:bidi="ar-SA"/>
      </w:rPr>
    </w:lvl>
    <w:lvl w:ilvl="5">
      <w:numFmt w:val="bullet"/>
      <w:lvlText w:val="•"/>
      <w:lvlJc w:val="left"/>
      <w:pPr>
        <w:ind w:left="5373" w:hanging="286"/>
      </w:pPr>
      <w:rPr>
        <w:rFonts w:hint="default"/>
        <w:lang w:val="uk-UA" w:eastAsia="en-US" w:bidi="ar-SA"/>
      </w:rPr>
    </w:lvl>
    <w:lvl w:ilvl="6">
      <w:numFmt w:val="bullet"/>
      <w:lvlText w:val="•"/>
      <w:lvlJc w:val="left"/>
      <w:pPr>
        <w:ind w:left="6396" w:hanging="286"/>
      </w:pPr>
      <w:rPr>
        <w:rFonts w:hint="default"/>
        <w:lang w:val="uk-UA" w:eastAsia="en-US" w:bidi="ar-SA"/>
      </w:rPr>
    </w:lvl>
    <w:lvl w:ilvl="7">
      <w:numFmt w:val="bullet"/>
      <w:lvlText w:val="•"/>
      <w:lvlJc w:val="left"/>
      <w:pPr>
        <w:ind w:left="7420" w:hanging="286"/>
      </w:pPr>
      <w:rPr>
        <w:rFonts w:hint="default"/>
        <w:lang w:val="uk-UA" w:eastAsia="en-US" w:bidi="ar-SA"/>
      </w:rPr>
    </w:lvl>
    <w:lvl w:ilvl="8">
      <w:numFmt w:val="bullet"/>
      <w:lvlText w:val="•"/>
      <w:lvlJc w:val="left"/>
      <w:pPr>
        <w:ind w:left="8443" w:hanging="286"/>
      </w:pPr>
      <w:rPr>
        <w:rFonts w:hint="default"/>
        <w:lang w:val="uk-UA" w:eastAsia="en-US" w:bidi="ar-SA"/>
      </w:rPr>
    </w:lvl>
  </w:abstractNum>
  <w:abstractNum w:abstractNumId="7" w15:restartNumberingAfterBreak="0">
    <w:nsid w:val="624C4AFB"/>
    <w:multiLevelType w:val="multilevel"/>
    <w:tmpl w:val="A78E6264"/>
    <w:lvl w:ilvl="0">
      <w:start w:val="4"/>
      <w:numFmt w:val="decimal"/>
      <w:lvlText w:val="%1"/>
      <w:lvlJc w:val="left"/>
      <w:pPr>
        <w:ind w:left="1279" w:hanging="853"/>
      </w:pPr>
      <w:rPr>
        <w:rFonts w:hint="default"/>
        <w:lang w:val="uk-UA" w:eastAsia="en-US" w:bidi="ar-SA"/>
      </w:rPr>
    </w:lvl>
    <w:lvl w:ilvl="1">
      <w:start w:val="1"/>
      <w:numFmt w:val="decimal"/>
      <w:lvlText w:val="%1.%2."/>
      <w:lvlJc w:val="left"/>
      <w:pPr>
        <w:ind w:left="1279" w:hanging="853"/>
        <w:jc w:val="right"/>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1279" w:hanging="995"/>
      </w:pPr>
      <w:rPr>
        <w:rFonts w:hint="default"/>
        <w:spacing w:val="-3"/>
        <w:w w:val="100"/>
        <w:lang w:val="uk-UA" w:eastAsia="en-US" w:bidi="ar-SA"/>
      </w:rPr>
    </w:lvl>
    <w:lvl w:ilvl="3">
      <w:numFmt w:val="bullet"/>
      <w:lvlText w:val="–"/>
      <w:lvlJc w:val="left"/>
      <w:pPr>
        <w:ind w:left="1279" w:hanging="995"/>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4350" w:hanging="995"/>
      </w:pPr>
      <w:rPr>
        <w:rFonts w:hint="default"/>
        <w:lang w:val="uk-UA" w:eastAsia="en-US" w:bidi="ar-SA"/>
      </w:rPr>
    </w:lvl>
    <w:lvl w:ilvl="5">
      <w:numFmt w:val="bullet"/>
      <w:lvlText w:val="•"/>
      <w:lvlJc w:val="left"/>
      <w:pPr>
        <w:ind w:left="5373" w:hanging="995"/>
      </w:pPr>
      <w:rPr>
        <w:rFonts w:hint="default"/>
        <w:lang w:val="uk-UA" w:eastAsia="en-US" w:bidi="ar-SA"/>
      </w:rPr>
    </w:lvl>
    <w:lvl w:ilvl="6">
      <w:numFmt w:val="bullet"/>
      <w:lvlText w:val="•"/>
      <w:lvlJc w:val="left"/>
      <w:pPr>
        <w:ind w:left="6396" w:hanging="995"/>
      </w:pPr>
      <w:rPr>
        <w:rFonts w:hint="default"/>
        <w:lang w:val="uk-UA" w:eastAsia="en-US" w:bidi="ar-SA"/>
      </w:rPr>
    </w:lvl>
    <w:lvl w:ilvl="7">
      <w:numFmt w:val="bullet"/>
      <w:lvlText w:val="•"/>
      <w:lvlJc w:val="left"/>
      <w:pPr>
        <w:ind w:left="7420" w:hanging="995"/>
      </w:pPr>
      <w:rPr>
        <w:rFonts w:hint="default"/>
        <w:lang w:val="uk-UA" w:eastAsia="en-US" w:bidi="ar-SA"/>
      </w:rPr>
    </w:lvl>
    <w:lvl w:ilvl="8">
      <w:numFmt w:val="bullet"/>
      <w:lvlText w:val="•"/>
      <w:lvlJc w:val="left"/>
      <w:pPr>
        <w:ind w:left="8443" w:hanging="995"/>
      </w:pPr>
      <w:rPr>
        <w:rFonts w:hint="default"/>
        <w:lang w:val="uk-UA" w:eastAsia="en-US" w:bidi="ar-SA"/>
      </w:rPr>
    </w:lvl>
  </w:abstractNum>
  <w:abstractNum w:abstractNumId="8" w15:restartNumberingAfterBreak="0">
    <w:nsid w:val="651C2E0A"/>
    <w:multiLevelType w:val="multilevel"/>
    <w:tmpl w:val="F16AF480"/>
    <w:lvl w:ilvl="0">
      <w:start w:val="1"/>
      <w:numFmt w:val="decimal"/>
      <w:lvlText w:val="%1."/>
      <w:lvlJc w:val="left"/>
      <w:pPr>
        <w:ind w:left="2680"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start w:val="1"/>
      <w:numFmt w:val="decimal"/>
      <w:lvlText w:val="%1.%2"/>
      <w:lvlJc w:val="left"/>
      <w:pPr>
        <w:ind w:left="849" w:hanging="423"/>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547" w:hanging="423"/>
      </w:pPr>
      <w:rPr>
        <w:rFonts w:hint="default"/>
        <w:lang w:val="uk-UA" w:eastAsia="en-US" w:bidi="ar-SA"/>
      </w:rPr>
    </w:lvl>
    <w:lvl w:ilvl="3">
      <w:numFmt w:val="bullet"/>
      <w:lvlText w:val="•"/>
      <w:lvlJc w:val="left"/>
      <w:pPr>
        <w:ind w:left="4415" w:hanging="423"/>
      </w:pPr>
      <w:rPr>
        <w:rFonts w:hint="default"/>
        <w:lang w:val="uk-UA" w:eastAsia="en-US" w:bidi="ar-SA"/>
      </w:rPr>
    </w:lvl>
    <w:lvl w:ilvl="4">
      <w:numFmt w:val="bullet"/>
      <w:lvlText w:val="•"/>
      <w:lvlJc w:val="left"/>
      <w:pPr>
        <w:ind w:left="5283" w:hanging="423"/>
      </w:pPr>
      <w:rPr>
        <w:rFonts w:hint="default"/>
        <w:lang w:val="uk-UA" w:eastAsia="en-US" w:bidi="ar-SA"/>
      </w:rPr>
    </w:lvl>
    <w:lvl w:ilvl="5">
      <w:numFmt w:val="bullet"/>
      <w:lvlText w:val="•"/>
      <w:lvlJc w:val="left"/>
      <w:pPr>
        <w:ind w:left="6151" w:hanging="423"/>
      </w:pPr>
      <w:rPr>
        <w:rFonts w:hint="default"/>
        <w:lang w:val="uk-UA" w:eastAsia="en-US" w:bidi="ar-SA"/>
      </w:rPr>
    </w:lvl>
    <w:lvl w:ilvl="6">
      <w:numFmt w:val="bullet"/>
      <w:lvlText w:val="•"/>
      <w:lvlJc w:val="left"/>
      <w:pPr>
        <w:ind w:left="7019" w:hanging="423"/>
      </w:pPr>
      <w:rPr>
        <w:rFonts w:hint="default"/>
        <w:lang w:val="uk-UA" w:eastAsia="en-US" w:bidi="ar-SA"/>
      </w:rPr>
    </w:lvl>
    <w:lvl w:ilvl="7">
      <w:numFmt w:val="bullet"/>
      <w:lvlText w:val="•"/>
      <w:lvlJc w:val="left"/>
      <w:pPr>
        <w:ind w:left="7886" w:hanging="423"/>
      </w:pPr>
      <w:rPr>
        <w:rFonts w:hint="default"/>
        <w:lang w:val="uk-UA" w:eastAsia="en-US" w:bidi="ar-SA"/>
      </w:rPr>
    </w:lvl>
    <w:lvl w:ilvl="8">
      <w:numFmt w:val="bullet"/>
      <w:lvlText w:val="•"/>
      <w:lvlJc w:val="left"/>
      <w:pPr>
        <w:ind w:left="8754" w:hanging="423"/>
      </w:pPr>
      <w:rPr>
        <w:rFonts w:hint="default"/>
        <w:lang w:val="uk-UA" w:eastAsia="en-US" w:bidi="ar-SA"/>
      </w:rPr>
    </w:lvl>
  </w:abstractNum>
  <w:abstractNum w:abstractNumId="9" w15:restartNumberingAfterBreak="0">
    <w:nsid w:val="717601ED"/>
    <w:multiLevelType w:val="hybridMultilevel"/>
    <w:tmpl w:val="1E203890"/>
    <w:lvl w:ilvl="0" w:tplc="4AB2EECC">
      <w:numFmt w:val="bullet"/>
      <w:lvlText w:val="-"/>
      <w:lvlJc w:val="left"/>
      <w:pPr>
        <w:ind w:left="285" w:hanging="284"/>
      </w:pPr>
      <w:rPr>
        <w:rFonts w:ascii="Times New Roman" w:eastAsia="Times New Roman" w:hAnsi="Times New Roman" w:cs="Times New Roman" w:hint="default"/>
        <w:b w:val="0"/>
        <w:bCs w:val="0"/>
        <w:i w:val="0"/>
        <w:iCs w:val="0"/>
        <w:spacing w:val="0"/>
        <w:w w:val="100"/>
        <w:sz w:val="28"/>
        <w:szCs w:val="28"/>
        <w:lang w:val="uk-UA" w:eastAsia="en-US" w:bidi="ar-SA"/>
      </w:rPr>
    </w:lvl>
    <w:lvl w:ilvl="1" w:tplc="C9182ACC">
      <w:numFmt w:val="bullet"/>
      <w:lvlText w:val="•"/>
      <w:lvlJc w:val="left"/>
      <w:pPr>
        <w:ind w:left="1301" w:hanging="284"/>
      </w:pPr>
      <w:rPr>
        <w:rFonts w:hint="default"/>
        <w:lang w:val="uk-UA" w:eastAsia="en-US" w:bidi="ar-SA"/>
      </w:rPr>
    </w:lvl>
    <w:lvl w:ilvl="2" w:tplc="44C0EC76">
      <w:numFmt w:val="bullet"/>
      <w:lvlText w:val="•"/>
      <w:lvlJc w:val="left"/>
      <w:pPr>
        <w:ind w:left="2322" w:hanging="284"/>
      </w:pPr>
      <w:rPr>
        <w:rFonts w:hint="default"/>
        <w:lang w:val="uk-UA" w:eastAsia="en-US" w:bidi="ar-SA"/>
      </w:rPr>
    </w:lvl>
    <w:lvl w:ilvl="3" w:tplc="ED069F2A">
      <w:numFmt w:val="bullet"/>
      <w:lvlText w:val="•"/>
      <w:lvlJc w:val="left"/>
      <w:pPr>
        <w:ind w:left="3343" w:hanging="284"/>
      </w:pPr>
      <w:rPr>
        <w:rFonts w:hint="default"/>
        <w:lang w:val="uk-UA" w:eastAsia="en-US" w:bidi="ar-SA"/>
      </w:rPr>
    </w:lvl>
    <w:lvl w:ilvl="4" w:tplc="94422338">
      <w:numFmt w:val="bullet"/>
      <w:lvlText w:val="•"/>
      <w:lvlJc w:val="left"/>
      <w:pPr>
        <w:ind w:left="4364" w:hanging="284"/>
      </w:pPr>
      <w:rPr>
        <w:rFonts w:hint="default"/>
        <w:lang w:val="uk-UA" w:eastAsia="en-US" w:bidi="ar-SA"/>
      </w:rPr>
    </w:lvl>
    <w:lvl w:ilvl="5" w:tplc="68B8C33E">
      <w:numFmt w:val="bullet"/>
      <w:lvlText w:val="•"/>
      <w:lvlJc w:val="left"/>
      <w:pPr>
        <w:ind w:left="5385" w:hanging="284"/>
      </w:pPr>
      <w:rPr>
        <w:rFonts w:hint="default"/>
        <w:lang w:val="uk-UA" w:eastAsia="en-US" w:bidi="ar-SA"/>
      </w:rPr>
    </w:lvl>
    <w:lvl w:ilvl="6" w:tplc="CA06EE02">
      <w:numFmt w:val="bullet"/>
      <w:lvlText w:val="•"/>
      <w:lvlJc w:val="left"/>
      <w:pPr>
        <w:ind w:left="6406" w:hanging="284"/>
      </w:pPr>
      <w:rPr>
        <w:rFonts w:hint="default"/>
        <w:lang w:val="uk-UA" w:eastAsia="en-US" w:bidi="ar-SA"/>
      </w:rPr>
    </w:lvl>
    <w:lvl w:ilvl="7" w:tplc="86C0FD2C">
      <w:numFmt w:val="bullet"/>
      <w:lvlText w:val="•"/>
      <w:lvlJc w:val="left"/>
      <w:pPr>
        <w:ind w:left="7427" w:hanging="284"/>
      </w:pPr>
      <w:rPr>
        <w:rFonts w:hint="default"/>
        <w:lang w:val="uk-UA" w:eastAsia="en-US" w:bidi="ar-SA"/>
      </w:rPr>
    </w:lvl>
    <w:lvl w:ilvl="8" w:tplc="2E98FAFE">
      <w:numFmt w:val="bullet"/>
      <w:lvlText w:val="•"/>
      <w:lvlJc w:val="left"/>
      <w:pPr>
        <w:ind w:left="8448" w:hanging="284"/>
      </w:pPr>
      <w:rPr>
        <w:rFonts w:hint="default"/>
        <w:lang w:val="uk-UA" w:eastAsia="en-US" w:bidi="ar-SA"/>
      </w:rPr>
    </w:lvl>
  </w:abstractNum>
  <w:abstractNum w:abstractNumId="10" w15:restartNumberingAfterBreak="0">
    <w:nsid w:val="733627F3"/>
    <w:multiLevelType w:val="multilevel"/>
    <w:tmpl w:val="6AFA5C14"/>
    <w:lvl w:ilvl="0">
      <w:start w:val="5"/>
      <w:numFmt w:val="decimal"/>
      <w:lvlText w:val="%1"/>
      <w:lvlJc w:val="left"/>
      <w:pPr>
        <w:ind w:left="2" w:hanging="853"/>
      </w:pPr>
      <w:rPr>
        <w:rFonts w:hint="default"/>
        <w:lang w:val="uk-UA" w:eastAsia="en-US" w:bidi="ar-SA"/>
      </w:rPr>
    </w:lvl>
    <w:lvl w:ilvl="1">
      <w:start w:val="1"/>
      <w:numFmt w:val="decimal"/>
      <w:lvlText w:val="%1.%2"/>
      <w:lvlJc w:val="left"/>
      <w:pPr>
        <w:ind w:left="2" w:hanging="853"/>
      </w:pPr>
      <w:rPr>
        <w:rFonts w:hint="default"/>
        <w:lang w:val="uk-UA" w:eastAsia="en-US" w:bidi="ar-SA"/>
      </w:rPr>
    </w:lvl>
    <w:lvl w:ilvl="2">
      <w:start w:val="3"/>
      <w:numFmt w:val="decimal"/>
      <w:lvlText w:val="%1.%2.%3."/>
      <w:lvlJc w:val="left"/>
      <w:pPr>
        <w:ind w:left="2" w:hanging="853"/>
      </w:pPr>
      <w:rPr>
        <w:rFonts w:ascii="Times New Roman" w:eastAsia="Times New Roman" w:hAnsi="Times New Roman" w:cs="Times New Roman" w:hint="default"/>
        <w:b w:val="0"/>
        <w:bCs w:val="0"/>
        <w:i w:val="0"/>
        <w:iCs w:val="0"/>
        <w:spacing w:val="-2"/>
        <w:w w:val="100"/>
        <w:sz w:val="28"/>
        <w:szCs w:val="28"/>
        <w:lang w:val="uk-UA" w:eastAsia="en-US" w:bidi="ar-SA"/>
      </w:rPr>
    </w:lvl>
    <w:lvl w:ilvl="3">
      <w:numFmt w:val="bullet"/>
      <w:lvlText w:val="•"/>
      <w:lvlJc w:val="left"/>
      <w:pPr>
        <w:ind w:left="3147" w:hanging="853"/>
      </w:pPr>
      <w:rPr>
        <w:rFonts w:hint="default"/>
        <w:lang w:val="uk-UA" w:eastAsia="en-US" w:bidi="ar-SA"/>
      </w:rPr>
    </w:lvl>
    <w:lvl w:ilvl="4">
      <w:numFmt w:val="bullet"/>
      <w:lvlText w:val="•"/>
      <w:lvlJc w:val="left"/>
      <w:pPr>
        <w:ind w:left="4196" w:hanging="853"/>
      </w:pPr>
      <w:rPr>
        <w:rFonts w:hint="default"/>
        <w:lang w:val="uk-UA" w:eastAsia="en-US" w:bidi="ar-SA"/>
      </w:rPr>
    </w:lvl>
    <w:lvl w:ilvl="5">
      <w:numFmt w:val="bullet"/>
      <w:lvlText w:val="•"/>
      <w:lvlJc w:val="left"/>
      <w:pPr>
        <w:ind w:left="5245" w:hanging="853"/>
      </w:pPr>
      <w:rPr>
        <w:rFonts w:hint="default"/>
        <w:lang w:val="uk-UA" w:eastAsia="en-US" w:bidi="ar-SA"/>
      </w:rPr>
    </w:lvl>
    <w:lvl w:ilvl="6">
      <w:numFmt w:val="bullet"/>
      <w:lvlText w:val="•"/>
      <w:lvlJc w:val="left"/>
      <w:pPr>
        <w:ind w:left="6294" w:hanging="853"/>
      </w:pPr>
      <w:rPr>
        <w:rFonts w:hint="default"/>
        <w:lang w:val="uk-UA" w:eastAsia="en-US" w:bidi="ar-SA"/>
      </w:rPr>
    </w:lvl>
    <w:lvl w:ilvl="7">
      <w:numFmt w:val="bullet"/>
      <w:lvlText w:val="•"/>
      <w:lvlJc w:val="left"/>
      <w:pPr>
        <w:ind w:left="7343" w:hanging="853"/>
      </w:pPr>
      <w:rPr>
        <w:rFonts w:hint="default"/>
        <w:lang w:val="uk-UA" w:eastAsia="en-US" w:bidi="ar-SA"/>
      </w:rPr>
    </w:lvl>
    <w:lvl w:ilvl="8">
      <w:numFmt w:val="bullet"/>
      <w:lvlText w:val="•"/>
      <w:lvlJc w:val="left"/>
      <w:pPr>
        <w:ind w:left="8392" w:hanging="853"/>
      </w:pPr>
      <w:rPr>
        <w:rFonts w:hint="default"/>
        <w:lang w:val="uk-UA" w:eastAsia="en-US" w:bidi="ar-SA"/>
      </w:rPr>
    </w:lvl>
  </w:abstractNum>
  <w:num w:numId="1" w16cid:durableId="1955671950">
    <w:abstractNumId w:val="10"/>
  </w:num>
  <w:num w:numId="2" w16cid:durableId="1628857195">
    <w:abstractNumId w:val="4"/>
  </w:num>
  <w:num w:numId="3" w16cid:durableId="1923950468">
    <w:abstractNumId w:val="5"/>
  </w:num>
  <w:num w:numId="4" w16cid:durableId="197352177">
    <w:abstractNumId w:val="9"/>
  </w:num>
  <w:num w:numId="5" w16cid:durableId="1121412129">
    <w:abstractNumId w:val="1"/>
  </w:num>
  <w:num w:numId="6" w16cid:durableId="238751793">
    <w:abstractNumId w:val="7"/>
  </w:num>
  <w:num w:numId="7" w16cid:durableId="646936996">
    <w:abstractNumId w:val="3"/>
  </w:num>
  <w:num w:numId="8" w16cid:durableId="1252087062">
    <w:abstractNumId w:val="0"/>
  </w:num>
  <w:num w:numId="9" w16cid:durableId="306739271">
    <w:abstractNumId w:val="6"/>
  </w:num>
  <w:num w:numId="10" w16cid:durableId="1624312452">
    <w:abstractNumId w:val="8"/>
  </w:num>
  <w:num w:numId="11" w16cid:durableId="2067799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87D29"/>
    <w:rsid w:val="000C1E4B"/>
    <w:rsid w:val="00187D29"/>
    <w:rsid w:val="002D690B"/>
    <w:rsid w:val="00520E68"/>
    <w:rsid w:val="00694509"/>
    <w:rsid w:val="00726CC4"/>
    <w:rsid w:val="007D5E7A"/>
    <w:rsid w:val="00820F5A"/>
    <w:rsid w:val="009E4109"/>
    <w:rsid w:val="00A90880"/>
    <w:rsid w:val="00C971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8CD30"/>
  <w15:docId w15:val="{680548EE-E9E3-45E6-9008-D8E4D7B19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
      <w:jc w:val="both"/>
    </w:pPr>
    <w:rPr>
      <w:sz w:val="28"/>
      <w:szCs w:val="28"/>
    </w:rPr>
  </w:style>
  <w:style w:type="paragraph" w:styleId="a4">
    <w:name w:val="List Paragraph"/>
    <w:basedOn w:val="a"/>
    <w:uiPriority w:val="1"/>
    <w:qFormat/>
    <w:pPr>
      <w:ind w:left="2" w:firstLine="424"/>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64B92-E165-4807-8950-B595FE1DE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12</Pages>
  <Words>12368</Words>
  <Characters>7051</Characters>
  <Application>Microsoft Office Word</Application>
  <DocSecurity>0</DocSecurity>
  <Lines>58</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musenko</dc:creator>
  <cp:lastModifiedBy>Mykhaylo Usenko</cp:lastModifiedBy>
  <cp:revision>4</cp:revision>
  <dcterms:created xsi:type="dcterms:W3CDTF">2026-09-08T13:13:00Z</dcterms:created>
  <dcterms:modified xsi:type="dcterms:W3CDTF">2026-09-09T09:22:00Z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2021-10-04T00:00:00Z</vt:filetime>
  </property>
  <property fmtid="{D5CDD505-2E9C-101B-9397-08002B2CF9AE}" pid="4" name="Creator">
    <vt:lpwstr>Microsoft® Word 2010</vt:lpwstr>
  </property>
  <property fmtid="{D5CDD505-2E9C-101B-9397-08002B2CF9AE}" pid="5" name="LastSaved">
    <vt:filetime>2026-09-08T00:00:00Z</vt:filetime>
  </property>
  <property fmtid="{D5CDD505-2E9C-101B-9397-08002B2CF9AE}" pid="6" name="Producer">
    <vt:lpwstr>Microsoft® Word 2010</vt:lpwstr>
  </property>
</Properties>
</file>